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0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5103"/>
      </w:tblGrid>
      <w:tr w:rsidR="004B40AE" w:rsidRPr="00652B27" w:rsidTr="00FB1C84">
        <w:trPr>
          <w:jc w:val="center"/>
        </w:trPr>
        <w:tc>
          <w:tcPr>
            <w:tcW w:w="10206" w:type="dxa"/>
            <w:gridSpan w:val="2"/>
          </w:tcPr>
          <w:p w:rsidR="004B40AE" w:rsidRPr="00652B27" w:rsidRDefault="004B40AE" w:rsidP="00FB1C84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 w:themeColor="background1"/>
                <w:sz w:val="26"/>
                <w:szCs w:val="26"/>
              </w:rPr>
            </w:pPr>
            <w:r w:rsidRPr="00652B27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Приложение____ к договору №_______________ </w:t>
            </w:r>
            <w:proofErr w:type="gramStart"/>
            <w:r w:rsidRPr="00652B27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от</w:t>
            </w:r>
            <w:proofErr w:type="gramEnd"/>
            <w:r w:rsidRPr="00652B27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 _______________</w:t>
            </w:r>
          </w:p>
        </w:tc>
      </w:tr>
      <w:tr w:rsidR="004B40AE" w:rsidRPr="00DB0A72" w:rsidTr="00FB1C84">
        <w:trPr>
          <w:jc w:val="center"/>
        </w:trPr>
        <w:tc>
          <w:tcPr>
            <w:tcW w:w="10206" w:type="dxa"/>
            <w:gridSpan w:val="2"/>
          </w:tcPr>
          <w:p w:rsidR="004B40AE" w:rsidRPr="00DB0A72" w:rsidRDefault="004B40AE" w:rsidP="00FB1C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B40AE" w:rsidRPr="00DB0A72" w:rsidTr="00FB1C84">
        <w:trPr>
          <w:jc w:val="center"/>
        </w:trPr>
        <w:tc>
          <w:tcPr>
            <w:tcW w:w="5103" w:type="dxa"/>
          </w:tcPr>
          <w:p w:rsidR="004B40AE" w:rsidRPr="00DB0A72" w:rsidRDefault="004B40AE" w:rsidP="00FB1C84">
            <w:pPr>
              <w:spacing w:after="120" w:line="240" w:lineRule="auto"/>
              <w:jc w:val="center"/>
              <w:rPr>
                <w:sz w:val="26"/>
                <w:szCs w:val="26"/>
              </w:rPr>
            </w:pPr>
            <w:r w:rsidRPr="00DB0A72">
              <w:rPr>
                <w:rFonts w:ascii="Times New Roman" w:hAnsi="Times New Roman"/>
                <w:b/>
                <w:sz w:val="26"/>
                <w:szCs w:val="26"/>
              </w:rPr>
              <w:t>«Согласовано»</w:t>
            </w:r>
          </w:p>
        </w:tc>
        <w:tc>
          <w:tcPr>
            <w:tcW w:w="5103" w:type="dxa"/>
          </w:tcPr>
          <w:p w:rsidR="004B40AE" w:rsidRPr="00DB0A72" w:rsidRDefault="004B40AE" w:rsidP="00FB1C84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DB0A72">
              <w:rPr>
                <w:rFonts w:ascii="Times New Roman" w:hAnsi="Times New Roman"/>
                <w:b/>
                <w:sz w:val="26"/>
                <w:szCs w:val="26"/>
              </w:rPr>
              <w:t>«Утверждаю»</w:t>
            </w:r>
          </w:p>
        </w:tc>
      </w:tr>
      <w:tr w:rsidR="004B40AE" w:rsidRPr="00DB0A72" w:rsidTr="00FB1C84">
        <w:trPr>
          <w:jc w:val="center"/>
        </w:trPr>
        <w:tc>
          <w:tcPr>
            <w:tcW w:w="5103" w:type="dxa"/>
          </w:tcPr>
          <w:p w:rsidR="004B40AE" w:rsidRPr="009758E5" w:rsidRDefault="004B40AE" w:rsidP="00FB1C84">
            <w:pPr>
              <w:pStyle w:val="aa"/>
              <w:snapToGrid w:val="0"/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50E">
              <w:rPr>
                <w:rFonts w:ascii="Times New Roman" w:hAnsi="Times New Roman"/>
                <w:b/>
                <w:sz w:val="28"/>
                <w:szCs w:val="26"/>
              </w:rPr>
              <w:t>Директор МКУ «КР</w:t>
            </w:r>
            <w:r>
              <w:rPr>
                <w:rFonts w:ascii="Times New Roman" w:hAnsi="Times New Roman"/>
                <w:b/>
                <w:sz w:val="28"/>
                <w:szCs w:val="26"/>
              </w:rPr>
              <w:t xml:space="preserve"> </w:t>
            </w:r>
            <w:r w:rsidRPr="009A150E">
              <w:rPr>
                <w:rFonts w:ascii="Times New Roman" w:hAnsi="Times New Roman"/>
                <w:b/>
                <w:sz w:val="28"/>
                <w:szCs w:val="26"/>
              </w:rPr>
              <w:t>МКД»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                           </w:t>
            </w:r>
            <w:r w:rsidRPr="002D0755">
              <w:rPr>
                <w:rFonts w:ascii="Verdana" w:hAnsi="Verdana" w:cs="Verdana"/>
                <w:sz w:val="16"/>
                <w:szCs w:val="16"/>
              </w:rPr>
              <w:t xml:space="preserve">                     </w:t>
            </w:r>
          </w:p>
        </w:tc>
        <w:tc>
          <w:tcPr>
            <w:tcW w:w="5103" w:type="dxa"/>
          </w:tcPr>
          <w:p w:rsidR="004B40AE" w:rsidRPr="00DB0A72" w:rsidRDefault="004B40AE" w:rsidP="00FB1C84">
            <w:pPr>
              <w:pStyle w:val="aa"/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B0A72">
              <w:rPr>
                <w:rFonts w:ascii="Times New Roman" w:hAnsi="Times New Roman"/>
                <w:b/>
                <w:sz w:val="28"/>
                <w:szCs w:val="26"/>
              </w:rPr>
              <w:t xml:space="preserve">Исполнительный директор </w:t>
            </w:r>
            <w:r>
              <w:rPr>
                <w:rFonts w:ascii="Times New Roman" w:hAnsi="Times New Roman"/>
                <w:b/>
                <w:sz w:val="28"/>
                <w:szCs w:val="26"/>
              </w:rPr>
              <w:t xml:space="preserve">          </w:t>
            </w:r>
            <w:r w:rsidRPr="00DB0A72">
              <w:rPr>
                <w:rFonts w:ascii="Times New Roman" w:hAnsi="Times New Roman"/>
                <w:b/>
                <w:sz w:val="28"/>
                <w:szCs w:val="26"/>
              </w:rPr>
              <w:t>ООО «МУП РСУ №24»</w:t>
            </w:r>
          </w:p>
        </w:tc>
      </w:tr>
      <w:tr w:rsidR="004B40AE" w:rsidRPr="009758E5" w:rsidTr="00FB1C84">
        <w:trPr>
          <w:jc w:val="center"/>
        </w:trPr>
        <w:tc>
          <w:tcPr>
            <w:tcW w:w="5103" w:type="dxa"/>
          </w:tcPr>
          <w:p w:rsidR="004B40AE" w:rsidRPr="009758E5" w:rsidRDefault="004B40AE" w:rsidP="00FB1C84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4B40AE" w:rsidRPr="009758E5" w:rsidRDefault="004B40AE" w:rsidP="00FB1C84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B40AE" w:rsidRPr="00501027" w:rsidTr="00FB1C84">
        <w:trPr>
          <w:jc w:val="center"/>
        </w:trPr>
        <w:tc>
          <w:tcPr>
            <w:tcW w:w="5103" w:type="dxa"/>
          </w:tcPr>
          <w:p w:rsidR="004B40AE" w:rsidRPr="00501027" w:rsidRDefault="004B40AE" w:rsidP="00FB1C84">
            <w:pPr>
              <w:spacing w:after="12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/________________________/ </w:t>
            </w:r>
            <w:proofErr w:type="spellStart"/>
            <w:r w:rsidRPr="00501027">
              <w:rPr>
                <w:rFonts w:ascii="Times New Roman" w:hAnsi="Times New Roman"/>
                <w:b/>
                <w:sz w:val="26"/>
                <w:szCs w:val="26"/>
              </w:rPr>
              <w:t>Русович</w:t>
            </w:r>
            <w:proofErr w:type="spellEnd"/>
            <w:r w:rsidRPr="00501027">
              <w:rPr>
                <w:rFonts w:ascii="Times New Roman" w:hAnsi="Times New Roman"/>
                <w:b/>
                <w:sz w:val="26"/>
                <w:szCs w:val="26"/>
              </w:rPr>
              <w:t xml:space="preserve"> С.Б.</w:t>
            </w:r>
          </w:p>
        </w:tc>
        <w:tc>
          <w:tcPr>
            <w:tcW w:w="5103" w:type="dxa"/>
          </w:tcPr>
          <w:p w:rsidR="004B40AE" w:rsidRPr="00501027" w:rsidRDefault="004B40AE" w:rsidP="00FB1C84">
            <w:pPr>
              <w:spacing w:after="12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/______________________/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01027">
              <w:rPr>
                <w:rFonts w:ascii="Times New Roman" w:hAnsi="Times New Roman"/>
                <w:b/>
                <w:sz w:val="26"/>
                <w:szCs w:val="26"/>
              </w:rPr>
              <w:t>Тихонова Н.В.</w:t>
            </w:r>
          </w:p>
        </w:tc>
      </w:tr>
      <w:tr w:rsidR="004B40AE" w:rsidRPr="009758E5" w:rsidTr="00FB1C84">
        <w:trPr>
          <w:jc w:val="center"/>
        </w:trPr>
        <w:tc>
          <w:tcPr>
            <w:tcW w:w="5103" w:type="dxa"/>
          </w:tcPr>
          <w:p w:rsidR="004B40AE" w:rsidRPr="009758E5" w:rsidRDefault="004B40AE" w:rsidP="00FB1C84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5103" w:type="dxa"/>
          </w:tcPr>
          <w:p w:rsidR="004B40AE" w:rsidRPr="009758E5" w:rsidRDefault="004B40AE" w:rsidP="00FB1C84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4B40AE" w:rsidRPr="009758E5" w:rsidTr="00FB1C84">
        <w:trPr>
          <w:jc w:val="center"/>
        </w:trPr>
        <w:tc>
          <w:tcPr>
            <w:tcW w:w="5103" w:type="dxa"/>
          </w:tcPr>
          <w:p w:rsidR="004B40AE" w:rsidRPr="009758E5" w:rsidRDefault="004B40AE" w:rsidP="00FB1C84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4B40AE" w:rsidRPr="009758E5" w:rsidRDefault="004B40AE" w:rsidP="00FB1C84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B40AE" w:rsidRPr="00652B27" w:rsidTr="00FB1C84">
        <w:trPr>
          <w:jc w:val="center"/>
        </w:trPr>
        <w:tc>
          <w:tcPr>
            <w:tcW w:w="5103" w:type="dxa"/>
          </w:tcPr>
          <w:p w:rsidR="004B40AE" w:rsidRPr="004B40AE" w:rsidRDefault="004B40AE" w:rsidP="00FB1C8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6"/>
                <w:szCs w:val="26"/>
              </w:rPr>
            </w:pPr>
            <w:r w:rsidRPr="004B40AE">
              <w:rPr>
                <w:rFonts w:ascii="Times New Roman" w:hAnsi="Times New Roman"/>
                <w:b/>
                <w:color w:val="FFFFFF" w:themeColor="background1"/>
                <w:sz w:val="26"/>
                <w:szCs w:val="26"/>
              </w:rPr>
              <w:t>«Согласовано»</w:t>
            </w:r>
          </w:p>
        </w:tc>
        <w:tc>
          <w:tcPr>
            <w:tcW w:w="5103" w:type="dxa"/>
          </w:tcPr>
          <w:p w:rsidR="004B40AE" w:rsidRPr="00652B27" w:rsidRDefault="004B40AE" w:rsidP="00FB1C8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</w:tc>
      </w:tr>
      <w:tr w:rsidR="004B40AE" w:rsidRPr="00652B27" w:rsidTr="00FB1C84">
        <w:trPr>
          <w:jc w:val="center"/>
        </w:trPr>
        <w:tc>
          <w:tcPr>
            <w:tcW w:w="5103" w:type="dxa"/>
          </w:tcPr>
          <w:p w:rsidR="004B40AE" w:rsidRPr="004B40AE" w:rsidRDefault="004B40AE" w:rsidP="00FB1C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6"/>
                <w:szCs w:val="26"/>
              </w:rPr>
            </w:pPr>
            <w:r w:rsidRPr="004B40AE">
              <w:rPr>
                <w:rFonts w:ascii="Times New Roman" w:hAnsi="Times New Roman"/>
                <w:b/>
                <w:color w:val="FFFFFF" w:themeColor="background1"/>
                <w:sz w:val="26"/>
                <w:szCs w:val="26"/>
              </w:rPr>
              <w:t>____________________________________</w:t>
            </w:r>
          </w:p>
        </w:tc>
        <w:tc>
          <w:tcPr>
            <w:tcW w:w="5103" w:type="dxa"/>
          </w:tcPr>
          <w:p w:rsidR="004B40AE" w:rsidRPr="00652B27" w:rsidRDefault="004B40AE" w:rsidP="00FB1C8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</w:tc>
      </w:tr>
      <w:tr w:rsidR="004B40AE" w:rsidRPr="00652B27" w:rsidTr="00FB1C84">
        <w:trPr>
          <w:jc w:val="center"/>
        </w:trPr>
        <w:tc>
          <w:tcPr>
            <w:tcW w:w="5103" w:type="dxa"/>
          </w:tcPr>
          <w:p w:rsidR="004B40AE" w:rsidRPr="004B40AE" w:rsidRDefault="004B40AE" w:rsidP="00FB1C84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4B40AE">
              <w:rPr>
                <w:rFonts w:ascii="Times New Roman" w:hAnsi="Times New Roman"/>
                <w:b/>
                <w:color w:val="FFFFFF" w:themeColor="background1"/>
                <w:sz w:val="26"/>
                <w:szCs w:val="26"/>
              </w:rPr>
              <w:t>/________________________/ /__________/</w:t>
            </w:r>
          </w:p>
        </w:tc>
        <w:tc>
          <w:tcPr>
            <w:tcW w:w="5103" w:type="dxa"/>
          </w:tcPr>
          <w:p w:rsidR="004B40AE" w:rsidRPr="00652B27" w:rsidRDefault="004B40AE" w:rsidP="00FB1C8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</w:tc>
      </w:tr>
      <w:tr w:rsidR="004B40AE" w:rsidRPr="00652B27" w:rsidTr="00FB1C84">
        <w:trPr>
          <w:jc w:val="center"/>
        </w:trPr>
        <w:tc>
          <w:tcPr>
            <w:tcW w:w="5103" w:type="dxa"/>
          </w:tcPr>
          <w:p w:rsidR="004B40AE" w:rsidRPr="004B40AE" w:rsidRDefault="004B40AE" w:rsidP="00FB1C84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4B40AE">
              <w:rPr>
                <w:rFonts w:ascii="Verdana" w:hAnsi="Verdana" w:cs="Verdana"/>
                <w:color w:val="FFFFFF" w:themeColor="background1"/>
                <w:sz w:val="16"/>
                <w:szCs w:val="16"/>
              </w:rPr>
              <w:t>«______»____________________ 20___г.</w:t>
            </w:r>
          </w:p>
        </w:tc>
        <w:tc>
          <w:tcPr>
            <w:tcW w:w="5103" w:type="dxa"/>
          </w:tcPr>
          <w:p w:rsidR="004B40AE" w:rsidRPr="009D15A5" w:rsidRDefault="004B40AE" w:rsidP="00FB1C8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</w:tc>
      </w:tr>
    </w:tbl>
    <w:p w:rsidR="0068553E" w:rsidRDefault="0068553E" w:rsidP="006928B9">
      <w:pPr>
        <w:pStyle w:val="aa"/>
        <w:spacing w:befor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Техническое задание </w:t>
      </w:r>
    </w:p>
    <w:p w:rsidR="0068553E" w:rsidRDefault="0068553E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капитальный ремонт </w:t>
      </w:r>
      <w:r w:rsidR="00E743EC" w:rsidRPr="0010730C">
        <w:rPr>
          <w:rFonts w:ascii="Times New Roman" w:hAnsi="Times New Roman"/>
          <w:sz w:val="28"/>
          <w:szCs w:val="28"/>
        </w:rPr>
        <w:t>ВДС</w:t>
      </w:r>
      <w:r w:rsidR="00E743EC" w:rsidRPr="00E743EC">
        <w:rPr>
          <w:rFonts w:ascii="Times New Roman" w:hAnsi="Times New Roman"/>
          <w:sz w:val="28"/>
          <w:szCs w:val="28"/>
        </w:rPr>
        <w:t xml:space="preserve"> </w:t>
      </w:r>
      <w:r w:rsidR="00F61E62">
        <w:rPr>
          <w:rFonts w:ascii="Times New Roman" w:hAnsi="Times New Roman"/>
          <w:sz w:val="28"/>
          <w:szCs w:val="28"/>
        </w:rPr>
        <w:t>водоснабжения</w:t>
      </w:r>
      <w:r w:rsidR="00E743EC">
        <w:rPr>
          <w:rFonts w:ascii="Times New Roman" w:hAnsi="Times New Roman"/>
          <w:sz w:val="28"/>
          <w:szCs w:val="28"/>
        </w:rPr>
        <w:t>,</w:t>
      </w:r>
      <w:r w:rsidR="00F61E62">
        <w:rPr>
          <w:rFonts w:ascii="Times New Roman" w:hAnsi="Times New Roman"/>
          <w:sz w:val="28"/>
          <w:szCs w:val="28"/>
        </w:rPr>
        <w:t xml:space="preserve"> отопления, канализации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8553E" w:rsidRDefault="0068553E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МКД №40-46 по ул. Б. Хмельницкого</w:t>
      </w:r>
      <w:r>
        <w:rPr>
          <w:rFonts w:ascii="Times New Roman" w:hAnsi="Times New Roman"/>
          <w:sz w:val="28"/>
          <w:szCs w:val="28"/>
        </w:rPr>
        <w:t xml:space="preserve"> в Московском районе </w:t>
      </w:r>
    </w:p>
    <w:p w:rsidR="0068553E" w:rsidRDefault="0068553E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 xml:space="preserve">алининграда. </w:t>
      </w:r>
    </w:p>
    <w:p w:rsidR="0068553E" w:rsidRDefault="0068553E" w:rsidP="004B40AE">
      <w:pPr>
        <w:pStyle w:val="aa"/>
        <w:spacing w:before="360" w:after="1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1. Основные данные по объекту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567"/>
        <w:gridCol w:w="4820"/>
        <w:gridCol w:w="4820"/>
      </w:tblGrid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Pr="00AF5C02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5C02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Pr="00AF5C02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F5C0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Перечень основных данных и требований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Pr="00AF5C02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F5C0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Данные по объекту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объекта и его мощность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Многоквартирный  9-ти этажный дом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Местоположение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Россия,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 Калининград</w:t>
            </w:r>
          </w:p>
          <w:p w:rsidR="0068553E" w:rsidRDefault="0068553E" w:rsidP="00AF5C02">
            <w:pPr>
              <w:widowControl w:val="0"/>
              <w:autoSpaceDE w:val="0"/>
              <w:spacing w:before="60" w:after="6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ул. Б. Хмельницкого, 40-46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Заказчик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ООО «МУП РСУ №</w:t>
            </w:r>
            <w:r w:rsidR="002009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4»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A51DEE" w:rsidRDefault="00A51DEE" w:rsidP="00A51DEE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A10">
              <w:rPr>
                <w:rFonts w:ascii="Times New Roman" w:hAnsi="Times New Roman"/>
                <w:sz w:val="28"/>
                <w:szCs w:val="28"/>
              </w:rPr>
              <w:t>Подрядчик</w:t>
            </w:r>
          </w:p>
          <w:p w:rsidR="0068553E" w:rsidRDefault="00A51DEE" w:rsidP="00A51DEE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Строительный контроль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10730C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6A10">
              <w:rPr>
                <w:rFonts w:ascii="Times New Roman" w:hAnsi="Times New Roman"/>
                <w:sz w:val="28"/>
                <w:szCs w:val="28"/>
              </w:rPr>
              <w:t>Определяется по результатам конкурсного отбора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Вид строительства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Сроки начала и окончания работ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Определяется по результатам конкурсного отбора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Особые условия капитального ремонта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Эксплуатируемые, не освобожденные здания.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Требования к конструктивным решениям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Результаты работ должны удовлетворять всем нормативным актам, предусмотренным для данной категории зданий.</w:t>
            </w:r>
          </w:p>
        </w:tc>
      </w:tr>
    </w:tbl>
    <w:p w:rsidR="0068553E" w:rsidRDefault="0068553E" w:rsidP="006928B9">
      <w:pPr>
        <w:pStyle w:val="aa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2.</w:t>
      </w:r>
      <w:r w:rsidR="00705A9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Технические условия и требования</w:t>
      </w:r>
    </w:p>
    <w:p w:rsidR="0068553E" w:rsidRDefault="0068553E">
      <w:pPr>
        <w:pStyle w:val="aa"/>
        <w:jc w:val="center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567"/>
        <w:gridCol w:w="9639"/>
      </w:tblGrid>
      <w:tr w:rsidR="0068553E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B5B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68553E" w:rsidRDefault="0068553E" w:rsidP="004A2A79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многоквартирном доме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№40-46 по ул. Б</w:t>
            </w:r>
            <w:r w:rsidR="004A2A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огдана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Хмельницкого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необходимо выполнить капитальный ремонт  </w:t>
            </w:r>
            <w:r w:rsidRPr="00DD42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ВДС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68553E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B5B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68553E" w:rsidRDefault="00DD4235" w:rsidP="00A51DEE">
            <w:pPr>
              <w:pStyle w:val="aa"/>
              <w:snapToGrid w:val="0"/>
              <w:spacing w:before="60" w:after="6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Подрядчику необходимо учесть, что работы будут выполняться в условиях эксплуатирующегося жилого дома. 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8.00 до 20.00, в субботу с 8-00 до 15.00. По письменному согласованию с Заказчиком работы могут производиться в выходные и праздничные дни с учетом соответствующих требований законодательства РФ.</w:t>
            </w:r>
          </w:p>
        </w:tc>
      </w:tr>
      <w:tr w:rsidR="0068553E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B5B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68553E" w:rsidRDefault="0068553E" w:rsidP="00DD4235">
            <w:pPr>
              <w:pStyle w:val="aa"/>
              <w:snapToGrid w:val="0"/>
              <w:spacing w:before="60" w:after="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Ответственность за соблюдение правил пожарной безопасности, техники безопасности, охраны труда и санитарно-гигиенического режима на объекте возлагается на  подрядчика,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производством работ назначается приказом, копия приказа предоставляется </w:t>
            </w:r>
            <w:r w:rsidR="00DD4235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аказчику.</w:t>
            </w:r>
          </w:p>
        </w:tc>
      </w:tr>
      <w:tr w:rsidR="0068553E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B5B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68553E" w:rsidRDefault="00DD4235" w:rsidP="00A51DEE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 материалы, используемые в ходе ремонтно-строительных работ, должны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иметь сертификаты качества / соответствия и разрешены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для применения в жилом фонде. На скрытые  работы должны оформляться акты скрытых работ.  К актам на скрытые работы прикладывается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фотофиксация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скрытых работ.</w:t>
            </w:r>
          </w:p>
        </w:tc>
      </w:tr>
      <w:tr w:rsidR="00DD4235" w:rsidTr="006A3006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9B5B0C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639" w:type="dxa"/>
            <w:shd w:val="clear" w:color="auto" w:fill="auto"/>
          </w:tcPr>
          <w:p w:rsidR="00DD4235" w:rsidRDefault="00DD4235" w:rsidP="00B050C1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Стоимость капитального ремонта: </w:t>
            </w:r>
            <w:r w:rsidRPr="00F01A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согласно сметной документации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9B5B0C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DD4235" w:rsidP="00A51DEE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Особые условия: </w:t>
            </w:r>
          </w:p>
          <w:p w:rsidR="00DD4235" w:rsidRDefault="00DD4235" w:rsidP="00766E79">
            <w:pPr>
              <w:pStyle w:val="af1"/>
              <w:widowControl w:val="0"/>
              <w:numPr>
                <w:ilvl w:val="0"/>
                <w:numId w:val="2"/>
              </w:numPr>
              <w:tabs>
                <w:tab w:val="clear" w:pos="432"/>
              </w:tabs>
              <w:autoSpaceDE w:val="0"/>
              <w:spacing w:beforeLines="60" w:afterLines="60" w:line="240" w:lineRule="auto"/>
              <w:ind w:left="720" w:right="30" w:hanging="36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Сроки производства работ: </w:t>
            </w:r>
            <w:r w:rsidRPr="009B5B0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9B5B0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календ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арных дней</w:t>
            </w:r>
            <w:r w:rsidR="009B5B0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="009B5B0C" w:rsidRPr="00FA4D5E">
              <w:rPr>
                <w:rFonts w:ascii="Times New Roman" w:hAnsi="Times New Roman"/>
                <w:color w:val="000000"/>
                <w:sz w:val="24"/>
                <w:szCs w:val="24"/>
              </w:rPr>
              <w:t>В случае срыва сроков производства работ по независящим от Подрядчика</w:t>
            </w:r>
            <w:r w:rsidR="009B5B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причинам, Подрядчик обязан письменно уведомить Заказчика и </w:t>
            </w:r>
            <w:proofErr w:type="gramStart"/>
            <w:r w:rsidR="009B5B0C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предоставить документы</w:t>
            </w:r>
            <w:proofErr w:type="gramEnd"/>
            <w:r w:rsidR="009B5B0C">
              <w:rPr>
                <w:rFonts w:ascii="Times New Roman" w:hAnsi="Times New Roman"/>
                <w:color w:val="000000"/>
                <w:sz w:val="24"/>
                <w:szCs w:val="24"/>
              </w:rPr>
              <w:t>, подтверждающие необходимость продления сроков производства работ.</w:t>
            </w:r>
          </w:p>
          <w:p w:rsidR="00DD4235" w:rsidRDefault="00DD4235" w:rsidP="00766E79">
            <w:pPr>
              <w:pStyle w:val="af1"/>
              <w:widowControl w:val="0"/>
              <w:numPr>
                <w:ilvl w:val="0"/>
                <w:numId w:val="2"/>
              </w:numPr>
              <w:tabs>
                <w:tab w:val="clear" w:pos="432"/>
              </w:tabs>
              <w:autoSpaceDE w:val="0"/>
              <w:spacing w:beforeLines="60" w:afterLines="60" w:line="240" w:lineRule="auto"/>
              <w:ind w:left="720" w:right="30" w:hanging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При производстве работ Подрядчик обязан предусмотреть: контейнер для строительного мусора и ежедневный вывоз мусора,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биотуалет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ограждающие ленты в местах прохода людей, щиты над входами в подъезд. 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9B5B0C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9B5B0C" w:rsidP="009B5B0C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Заказчик оставляет за собой право при исполнении контракта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одностороннем порядке изменить объем всех предусмотренных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контрактом работ, услуг не более чем на два процента такого объема,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случае выявления потребности в дополнительных работах, услугах, не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предусмотренных контрактом, но связанных с работами, услугами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предусмотренными контрактом, или при прекращении потребности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предусмотренной контрактом части работ, услуг.</w:t>
            </w:r>
            <w:proofErr w:type="gramEnd"/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9B5B0C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DD4235" w:rsidP="00A51DEE">
            <w:pPr>
              <w:pStyle w:val="aa"/>
              <w:snapToGrid w:val="0"/>
              <w:spacing w:before="60" w:after="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Подрядчик обязан представить Заказчику банковскую гарантию на сумму аванса по договору на выполнение подрядных работ в 10-дневный срок от даты заключения контракта.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9B5B0C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EC0128" w:rsidRDefault="00EC0128" w:rsidP="00EC0128">
            <w:pPr>
              <w:widowControl w:val="0"/>
              <w:autoSpaceDE w:val="0"/>
              <w:snapToGrid w:val="0"/>
              <w:spacing w:before="60" w:after="60" w:line="240" w:lineRule="auto"/>
              <w:ind w:left="357" w:right="28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Условия оплаты:</w:t>
            </w:r>
          </w:p>
          <w:p w:rsidR="00EC0128" w:rsidRDefault="00EC0128" w:rsidP="00EC0128">
            <w:pPr>
              <w:pStyle w:val="af1"/>
              <w:widowControl w:val="0"/>
              <w:numPr>
                <w:ilvl w:val="0"/>
                <w:numId w:val="3"/>
              </w:numPr>
              <w:autoSpaceDE w:val="0"/>
              <w:spacing w:before="60" w:after="60" w:line="240" w:lineRule="auto"/>
              <w:ind w:left="714" w:right="28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Авансовый платеж в размере 30% от общей стоимости ремонтных работ, окончательный платеж по завершению работ по договору на выполнение подрядных работ выплачивается на основании акта по форме КС-2 и справки по форме КС-3</w:t>
            </w:r>
          </w:p>
          <w:p w:rsidR="00DD4235" w:rsidRDefault="00EC0128" w:rsidP="00EC0128">
            <w:pPr>
              <w:pStyle w:val="af1"/>
              <w:widowControl w:val="0"/>
              <w:numPr>
                <w:ilvl w:val="0"/>
                <w:numId w:val="2"/>
              </w:numPr>
              <w:tabs>
                <w:tab w:val="clear" w:pos="432"/>
              </w:tabs>
              <w:autoSpaceDE w:val="0"/>
              <w:spacing w:before="60" w:after="60" w:line="240" w:lineRule="auto"/>
              <w:ind w:left="714" w:right="28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Окончательный расчет за выполненные работы по объекту производится Заказчиком после полного завершения Подрядчиком работ, включая устранение выявленных дефектов, возмещения понесенных Заказчиком убытков, компенсации нанесенного ущерба Заказчику и третьим лицам в процессе производства работ, выплаты штрафов и неустойки.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9B5B0C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DD4235" w:rsidP="00A51DEE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Все ремонтные работы производятся на основании: </w:t>
            </w:r>
          </w:p>
          <w:p w:rsidR="00DD4235" w:rsidRDefault="00DD4235" w:rsidP="00A51DEE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СНиП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2.04.01-85 «Внутренний водопровод и канализация зданий»</w:t>
            </w:r>
          </w:p>
          <w:p w:rsidR="00DD4235" w:rsidRDefault="00DD4235" w:rsidP="00A51DEE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31-06-2009 «Общественные здания и сооружения»</w:t>
            </w:r>
          </w:p>
          <w:p w:rsidR="00DD4235" w:rsidRDefault="00DD4235" w:rsidP="00A51DEE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ППБ 01-2003 «Правила пожарной безопасности»</w:t>
            </w:r>
          </w:p>
          <w:p w:rsidR="00DD4235" w:rsidRDefault="00DD4235" w:rsidP="00A51DEE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 41-101-95</w:t>
            </w:r>
          </w:p>
          <w:p w:rsidR="00DD4235" w:rsidRDefault="00DD4235" w:rsidP="00A51DEE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 41-102-98</w:t>
            </w:r>
          </w:p>
          <w:p w:rsidR="00DD4235" w:rsidRDefault="00DD4235" w:rsidP="00A51DEE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 конструктивные узлы согласовываются с Заказчиком и Строительным контролем.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DD4235" w:rsidP="00AC4E99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AC4E9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B75609" w:rsidP="00A51DEE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Подрядчик обязан до начала производства работ предоставить образцы применяемых материалов для согласования с </w:t>
            </w:r>
            <w:r w:rsidRPr="00FA4D5E">
              <w:rPr>
                <w:rFonts w:ascii="Times New Roman" w:hAnsi="Times New Roman"/>
                <w:b/>
                <w:sz w:val="24"/>
                <w:szCs w:val="24"/>
              </w:rPr>
              <w:t>МКУ «КР МКД» ГО «Город Калининград»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Заказчиком.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DD4235" w:rsidP="00AC4E99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C4E9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DD4235" w:rsidP="00A51DEE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Передача объекта подрядчику происходит по Акту с осмотром и </w:t>
            </w:r>
            <w:proofErr w:type="spellStart"/>
            <w:r w:rsidRPr="00705A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фотофиксацией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DD4235" w:rsidP="00AC4E99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C4E9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705A9C" w:rsidP="00705A9C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75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Внимание!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77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 начала работ подрядчик обязан выполнить подготовительные работы по защите квартир собственников от </w:t>
            </w:r>
            <w:proofErr w:type="spellStart"/>
            <w:r w:rsidRPr="00177534">
              <w:rPr>
                <w:rFonts w:ascii="Times New Roman" w:hAnsi="Times New Roman"/>
                <w:color w:val="000000"/>
                <w:sz w:val="24"/>
                <w:szCs w:val="24"/>
              </w:rPr>
              <w:t>залития</w:t>
            </w:r>
            <w:proofErr w:type="spellEnd"/>
            <w:r w:rsidRPr="00177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прочих повреждений связанных с производством работ.</w:t>
            </w:r>
          </w:p>
        </w:tc>
      </w:tr>
    </w:tbl>
    <w:p w:rsidR="00EC0128" w:rsidRPr="00D8632C" w:rsidRDefault="00EC0128" w:rsidP="006928B9">
      <w:pPr>
        <w:pStyle w:val="aa"/>
        <w:numPr>
          <w:ilvl w:val="2"/>
          <w:numId w:val="2"/>
        </w:numPr>
        <w:tabs>
          <w:tab w:val="clear" w:pos="720"/>
          <w:tab w:val="num" w:pos="1440"/>
        </w:tabs>
        <w:spacing w:before="240" w:after="120"/>
        <w:ind w:left="641" w:right="284" w:hanging="35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3. </w:t>
      </w:r>
      <w:r w:rsidRPr="00D8632C">
        <w:rPr>
          <w:rFonts w:ascii="Times New Roman" w:hAnsi="Times New Roman"/>
          <w:b/>
          <w:bCs/>
          <w:color w:val="000000"/>
          <w:sz w:val="28"/>
          <w:szCs w:val="28"/>
        </w:rPr>
        <w:t>Перечень основных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р</w:t>
      </w:r>
      <w:r w:rsidRPr="00D8632C">
        <w:rPr>
          <w:rFonts w:ascii="Times New Roman" w:hAnsi="Times New Roman"/>
          <w:b/>
          <w:bCs/>
          <w:color w:val="000000"/>
          <w:sz w:val="28"/>
          <w:szCs w:val="28"/>
        </w:rPr>
        <w:t>абот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и материалов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1417"/>
        <w:gridCol w:w="6067"/>
        <w:gridCol w:w="1134"/>
        <w:gridCol w:w="1077"/>
      </w:tblGrid>
      <w:tr w:rsidR="00C66426" w:rsidTr="00B050C1">
        <w:trPr>
          <w:cantSplit/>
        </w:trPr>
        <w:tc>
          <w:tcPr>
            <w:tcW w:w="510" w:type="dxa"/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  <w:b/>
                <w:sz w:val="20"/>
                <w:szCs w:val="15"/>
              </w:rPr>
            </w:pPr>
            <w:r w:rsidRPr="00F47A4F">
              <w:rPr>
                <w:rFonts w:ascii="Times New Roman" w:hAnsi="Times New Roman" w:cs="Times New Roman"/>
                <w:b/>
                <w:sz w:val="20"/>
                <w:szCs w:val="15"/>
              </w:rPr>
              <w:t xml:space="preserve">№ </w:t>
            </w:r>
            <w:proofErr w:type="spellStart"/>
            <w:r w:rsidRPr="00F47A4F">
              <w:rPr>
                <w:rFonts w:ascii="Times New Roman" w:hAnsi="Times New Roman" w:cs="Times New Roman"/>
                <w:b/>
                <w:sz w:val="20"/>
                <w:szCs w:val="15"/>
              </w:rPr>
              <w:t>пп</w:t>
            </w:r>
            <w:proofErr w:type="spellEnd"/>
          </w:p>
        </w:tc>
        <w:tc>
          <w:tcPr>
            <w:tcW w:w="1417" w:type="dxa"/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  <w:b/>
                <w:sz w:val="20"/>
                <w:szCs w:val="15"/>
              </w:rPr>
            </w:pPr>
            <w:r w:rsidRPr="00F47A4F">
              <w:rPr>
                <w:rFonts w:ascii="Times New Roman" w:hAnsi="Times New Roman" w:cs="Times New Roman"/>
                <w:b/>
                <w:sz w:val="20"/>
                <w:szCs w:val="15"/>
              </w:rPr>
              <w:t>Шифр и № позиции норматива</w:t>
            </w:r>
          </w:p>
        </w:tc>
        <w:tc>
          <w:tcPr>
            <w:tcW w:w="6067" w:type="dxa"/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  <w:b/>
                <w:sz w:val="20"/>
                <w:szCs w:val="15"/>
              </w:rPr>
            </w:pPr>
            <w:r w:rsidRPr="00F47A4F">
              <w:rPr>
                <w:rFonts w:ascii="Times New Roman" w:hAnsi="Times New Roman" w:cs="Times New Roman"/>
                <w:b/>
                <w:szCs w:val="15"/>
              </w:rPr>
              <w:t>Наименование работ и затрат</w:t>
            </w:r>
          </w:p>
        </w:tc>
        <w:tc>
          <w:tcPr>
            <w:tcW w:w="1134" w:type="dxa"/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  <w:b/>
                <w:sz w:val="20"/>
                <w:szCs w:val="15"/>
              </w:rPr>
            </w:pPr>
            <w:r w:rsidRPr="00F47A4F">
              <w:rPr>
                <w:rFonts w:ascii="Times New Roman" w:hAnsi="Times New Roman" w:cs="Times New Roman"/>
                <w:b/>
                <w:sz w:val="20"/>
                <w:szCs w:val="15"/>
              </w:rPr>
              <w:t>Единица измерения</w:t>
            </w:r>
          </w:p>
        </w:tc>
        <w:tc>
          <w:tcPr>
            <w:tcW w:w="1077" w:type="dxa"/>
            <w:vAlign w:val="center"/>
          </w:tcPr>
          <w:p w:rsidR="00C66426" w:rsidRPr="00F47A4F" w:rsidRDefault="00C66426" w:rsidP="00F47A4F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  <w:b/>
                <w:sz w:val="20"/>
                <w:szCs w:val="15"/>
              </w:rPr>
            </w:pPr>
            <w:r w:rsidRPr="00F47A4F">
              <w:rPr>
                <w:rFonts w:ascii="Times New Roman" w:hAnsi="Times New Roman" w:cs="Times New Roman"/>
                <w:b/>
                <w:sz w:val="20"/>
                <w:szCs w:val="15"/>
              </w:rPr>
              <w:t>Кол</w:t>
            </w:r>
            <w:r w:rsidR="00F47A4F">
              <w:rPr>
                <w:rFonts w:ascii="Times New Roman" w:hAnsi="Times New Roman" w:cs="Times New Roman"/>
                <w:b/>
                <w:sz w:val="20"/>
                <w:szCs w:val="15"/>
              </w:rPr>
              <w:t>-</w:t>
            </w:r>
            <w:r w:rsidRPr="00F47A4F">
              <w:rPr>
                <w:rFonts w:ascii="Times New Roman" w:hAnsi="Times New Roman" w:cs="Times New Roman"/>
                <w:b/>
                <w:sz w:val="20"/>
                <w:szCs w:val="15"/>
              </w:rPr>
              <w:t>во</w:t>
            </w:r>
          </w:p>
        </w:tc>
      </w:tr>
      <w:tr w:rsidR="00C66426" w:rsidTr="00B050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5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66426" w:rsidRPr="0044688E" w:rsidRDefault="00C66426" w:rsidP="006928B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8" w:right="28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44688E">
              <w:rPr>
                <w:rFonts w:ascii="Verdana" w:hAnsi="Verdana" w:cs="Verdana"/>
                <w:b/>
                <w:bCs/>
                <w:sz w:val="16"/>
                <w:szCs w:val="16"/>
              </w:rPr>
              <w:t>Раздел 1.  Холодное водоснабжение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Е66-24-1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Разборка тепловой изоляции из плит, сегментов и скорлуп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100 м2 наружной площади разобран</w:t>
            </w:r>
            <w:proofErr w:type="gramStart"/>
            <w:r w:rsidRPr="00F47A4F">
              <w:rPr>
                <w:rFonts w:ascii="Times New Roman" w:hAnsi="Times New Roman" w:cs="Times New Roman"/>
              </w:rPr>
              <w:t>.</w:t>
            </w:r>
            <w:proofErr w:type="gramEnd"/>
            <w:r w:rsidRPr="00F47A4F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F47A4F">
              <w:rPr>
                <w:rFonts w:ascii="Times New Roman" w:hAnsi="Times New Roman" w:cs="Times New Roman"/>
              </w:rPr>
              <w:t>и</w:t>
            </w:r>
            <w:proofErr w:type="gramEnd"/>
            <w:r w:rsidRPr="00F47A4F">
              <w:rPr>
                <w:rFonts w:ascii="Times New Roman" w:hAnsi="Times New Roman" w:cs="Times New Roman"/>
              </w:rPr>
              <w:t>золяции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0.5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Е65-1-1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Разборка трубопроводов из </w:t>
            </w:r>
            <w:proofErr w:type="spellStart"/>
            <w:r w:rsidRPr="00F47A4F">
              <w:rPr>
                <w:rFonts w:ascii="Times New Roman" w:hAnsi="Times New Roman" w:cs="Times New Roman"/>
              </w:rPr>
              <w:t>водогазопроводных</w:t>
            </w:r>
            <w:proofErr w:type="spellEnd"/>
            <w:r w:rsidRPr="00F47A4F">
              <w:rPr>
                <w:rFonts w:ascii="Times New Roman" w:hAnsi="Times New Roman" w:cs="Times New Roman"/>
              </w:rPr>
              <w:t xml:space="preserve"> труб диаметром до 32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100 м </w:t>
            </w:r>
            <w:proofErr w:type="spellStart"/>
            <w:r w:rsidRPr="00F47A4F">
              <w:rPr>
                <w:rFonts w:ascii="Times New Roman" w:hAnsi="Times New Roman" w:cs="Times New Roman"/>
              </w:rPr>
              <w:t>трубопр</w:t>
            </w:r>
            <w:proofErr w:type="spellEnd"/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0.24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Е65-1-3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Разборка трубопроводов из </w:t>
            </w:r>
            <w:proofErr w:type="spellStart"/>
            <w:r w:rsidRPr="00F47A4F">
              <w:rPr>
                <w:rFonts w:ascii="Times New Roman" w:hAnsi="Times New Roman" w:cs="Times New Roman"/>
              </w:rPr>
              <w:t>водогазопроводных</w:t>
            </w:r>
            <w:proofErr w:type="spellEnd"/>
            <w:r w:rsidRPr="00F47A4F">
              <w:rPr>
                <w:rFonts w:ascii="Times New Roman" w:hAnsi="Times New Roman" w:cs="Times New Roman"/>
              </w:rPr>
              <w:t xml:space="preserve"> труб диаметром до 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100 м </w:t>
            </w:r>
            <w:proofErr w:type="spellStart"/>
            <w:r w:rsidRPr="00F47A4F">
              <w:rPr>
                <w:rFonts w:ascii="Times New Roman" w:hAnsi="Times New Roman" w:cs="Times New Roman"/>
              </w:rPr>
              <w:t>трубопр</w:t>
            </w:r>
            <w:proofErr w:type="spellEnd"/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1.06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Е65-5-2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Смена вентилей и клапанов обратных муфтовых диаметром до 32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100 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0.16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С302-1834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Кран шаровой муфтовый 11Б27П1 (доп. РЦЦС: "латунный"), диаметром 32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16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Е65-5-9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Смена задвижек диаметром 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100 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0.04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proofErr w:type="gramStart"/>
            <w:r w:rsidRPr="00F47A4F">
              <w:rPr>
                <w:rFonts w:ascii="Times New Roman" w:hAnsi="Times New Roman" w:cs="Times New Roman"/>
              </w:rPr>
              <w:t>С</w:t>
            </w:r>
            <w:proofErr w:type="gramEnd"/>
            <w:r w:rsidRPr="00F47A4F">
              <w:rPr>
                <w:rFonts w:ascii="Times New Roman" w:hAnsi="Times New Roman" w:cs="Times New Roman"/>
              </w:rPr>
              <w:t xml:space="preserve"> Цена </w:t>
            </w:r>
            <w:proofErr w:type="spellStart"/>
            <w:r w:rsidRPr="00F47A4F">
              <w:rPr>
                <w:rFonts w:ascii="Times New Roman" w:hAnsi="Times New Roman" w:cs="Times New Roman"/>
              </w:rPr>
              <w:t>постав-ка</w:t>
            </w:r>
            <w:proofErr w:type="spellEnd"/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Задвижка шаровая диаметром 76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4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Е16-03-002-03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Прокладка трубопроводов водоснабжения из многослойных </w:t>
            </w:r>
            <w:proofErr w:type="spellStart"/>
            <w:proofErr w:type="gramStart"/>
            <w:r w:rsidRPr="00F47A4F">
              <w:rPr>
                <w:rFonts w:ascii="Times New Roman" w:hAnsi="Times New Roman" w:cs="Times New Roman"/>
              </w:rPr>
              <w:t>металл-полимерных</w:t>
            </w:r>
            <w:proofErr w:type="spellEnd"/>
            <w:proofErr w:type="gramEnd"/>
            <w:r w:rsidRPr="00F47A4F">
              <w:rPr>
                <w:rFonts w:ascii="Times New Roman" w:hAnsi="Times New Roman" w:cs="Times New Roman"/>
              </w:rPr>
              <w:t xml:space="preserve"> труб диаметром до 90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100 м </w:t>
            </w:r>
            <w:proofErr w:type="spellStart"/>
            <w:r w:rsidRPr="00F47A4F">
              <w:rPr>
                <w:rFonts w:ascii="Times New Roman" w:hAnsi="Times New Roman" w:cs="Times New Roman"/>
              </w:rPr>
              <w:t>трубопр</w:t>
            </w:r>
            <w:proofErr w:type="spellEnd"/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1.3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С507-3339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Труба из полипропилена PN 10/40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080033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23.472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С507-3343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Труба из полипропилена PN 10/90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080033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103.668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С301-1224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Крепления для трубопроводов: кронштейны, планки, хомуты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080033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К</w:t>
            </w:r>
            <w:r w:rsidR="00C66426" w:rsidRPr="00F47A4F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18.2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Е16-07-005-01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Гидравлическое испытание трубопроводов систем отопления, водопровода и горячего водоснабжения диаметром до 50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100 м </w:t>
            </w:r>
            <w:proofErr w:type="spellStart"/>
            <w:r w:rsidRPr="00F47A4F">
              <w:rPr>
                <w:rFonts w:ascii="Times New Roman" w:hAnsi="Times New Roman" w:cs="Times New Roman"/>
              </w:rPr>
              <w:t>трубопр</w:t>
            </w:r>
            <w:proofErr w:type="spellEnd"/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0.24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Е16-07-005-02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Гидравлическое испытание трубопроводов систем отопления, водопровода и горячего водоснабжения диаметром до 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100 м </w:t>
            </w:r>
            <w:proofErr w:type="spellStart"/>
            <w:r w:rsidRPr="00F47A4F">
              <w:rPr>
                <w:rFonts w:ascii="Times New Roman" w:hAnsi="Times New Roman" w:cs="Times New Roman"/>
              </w:rPr>
              <w:t>трубопр</w:t>
            </w:r>
            <w:proofErr w:type="spellEnd"/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1.06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Е26-01-017-01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Изоляция трубопроводов диаметром до 180 мм изделиями из вспененного каучука (&lt;</w:t>
            </w:r>
            <w:proofErr w:type="spellStart"/>
            <w:r w:rsidRPr="00F47A4F">
              <w:rPr>
                <w:rFonts w:ascii="Times New Roman" w:hAnsi="Times New Roman" w:cs="Times New Roman"/>
              </w:rPr>
              <w:t>Армофлекс</w:t>
            </w:r>
            <w:proofErr w:type="spellEnd"/>
            <w:r w:rsidRPr="00F47A4F">
              <w:rPr>
                <w:rFonts w:ascii="Times New Roman" w:hAnsi="Times New Roman" w:cs="Times New Roman"/>
              </w:rPr>
              <w:t>&gt;), вспененного полиэтилена (&lt;</w:t>
            </w:r>
            <w:proofErr w:type="spellStart"/>
            <w:r w:rsidRPr="00F47A4F">
              <w:rPr>
                <w:rFonts w:ascii="Times New Roman" w:hAnsi="Times New Roman" w:cs="Times New Roman"/>
              </w:rPr>
              <w:t>Термофлекс</w:t>
            </w:r>
            <w:proofErr w:type="spellEnd"/>
            <w:r w:rsidRPr="00F47A4F">
              <w:rPr>
                <w:rFonts w:ascii="Times New Roman" w:hAnsi="Times New Roman" w:cs="Times New Roman"/>
              </w:rPr>
              <w:t>&gt;) трубками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10 м </w:t>
            </w:r>
            <w:proofErr w:type="spellStart"/>
            <w:r w:rsidRPr="00F47A4F">
              <w:rPr>
                <w:rFonts w:ascii="Times New Roman" w:hAnsi="Times New Roman" w:cs="Times New Roman"/>
              </w:rPr>
              <w:t>трубопр</w:t>
            </w:r>
            <w:proofErr w:type="spellEnd"/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13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lastRenderedPageBreak/>
              <w:t>15.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С104-0264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Трубки из вспененного полиэтилена, внутренний диаметр 35 мм, толщина 6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080033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26.4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С104-0276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Трубки из вспененного полиэтилена, внутренний диаметр 76 мм, толщина 9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080033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116.6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5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6928B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8" w:right="28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  <w:b/>
                <w:bCs/>
              </w:rPr>
              <w:t>Раздел 2.  Горячее водоснабжение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Е66-24-1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Разборка тепловой изоляции из плит, сегментов и скорлуп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100 м2 наружной площади разобран</w:t>
            </w:r>
            <w:proofErr w:type="gramStart"/>
            <w:r w:rsidRPr="00F47A4F">
              <w:rPr>
                <w:rFonts w:ascii="Times New Roman" w:hAnsi="Times New Roman" w:cs="Times New Roman"/>
              </w:rPr>
              <w:t>.</w:t>
            </w:r>
            <w:proofErr w:type="gramEnd"/>
            <w:r w:rsidRPr="00F47A4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47A4F">
              <w:rPr>
                <w:rFonts w:ascii="Times New Roman" w:hAnsi="Times New Roman" w:cs="Times New Roman"/>
              </w:rPr>
              <w:t>и</w:t>
            </w:r>
            <w:proofErr w:type="gramEnd"/>
            <w:r w:rsidRPr="00F47A4F">
              <w:rPr>
                <w:rFonts w:ascii="Times New Roman" w:hAnsi="Times New Roman" w:cs="Times New Roman"/>
              </w:rPr>
              <w:t>золяции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0.885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Е65-1-1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Разборка трубопроводов из </w:t>
            </w:r>
            <w:proofErr w:type="spellStart"/>
            <w:r w:rsidRPr="00F47A4F">
              <w:rPr>
                <w:rFonts w:ascii="Times New Roman" w:hAnsi="Times New Roman" w:cs="Times New Roman"/>
              </w:rPr>
              <w:t>водогазопроводных</w:t>
            </w:r>
            <w:proofErr w:type="spellEnd"/>
            <w:r w:rsidRPr="00F47A4F">
              <w:rPr>
                <w:rFonts w:ascii="Times New Roman" w:hAnsi="Times New Roman" w:cs="Times New Roman"/>
              </w:rPr>
              <w:t xml:space="preserve"> труб диаметром до 32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100 м </w:t>
            </w:r>
            <w:proofErr w:type="spellStart"/>
            <w:r w:rsidRPr="00F47A4F">
              <w:rPr>
                <w:rFonts w:ascii="Times New Roman" w:hAnsi="Times New Roman" w:cs="Times New Roman"/>
              </w:rPr>
              <w:t>трубопр</w:t>
            </w:r>
            <w:proofErr w:type="spellEnd"/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0.48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Е65-1-2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Разборка трубопроводов из </w:t>
            </w:r>
            <w:proofErr w:type="spellStart"/>
            <w:r w:rsidRPr="00F47A4F">
              <w:rPr>
                <w:rFonts w:ascii="Times New Roman" w:hAnsi="Times New Roman" w:cs="Times New Roman"/>
              </w:rPr>
              <w:t>водогазопроводных</w:t>
            </w:r>
            <w:proofErr w:type="spellEnd"/>
            <w:r w:rsidRPr="00F47A4F">
              <w:rPr>
                <w:rFonts w:ascii="Times New Roman" w:hAnsi="Times New Roman" w:cs="Times New Roman"/>
              </w:rPr>
              <w:t xml:space="preserve"> труб диаметром до 63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100 м </w:t>
            </w:r>
            <w:proofErr w:type="spellStart"/>
            <w:r w:rsidRPr="00F47A4F">
              <w:rPr>
                <w:rFonts w:ascii="Times New Roman" w:hAnsi="Times New Roman" w:cs="Times New Roman"/>
              </w:rPr>
              <w:t>трубопр</w:t>
            </w:r>
            <w:proofErr w:type="spellEnd"/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0.94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Е65-1-3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Разборка трубопроводов из </w:t>
            </w:r>
            <w:proofErr w:type="spellStart"/>
            <w:r w:rsidRPr="00F47A4F">
              <w:rPr>
                <w:rFonts w:ascii="Times New Roman" w:hAnsi="Times New Roman" w:cs="Times New Roman"/>
              </w:rPr>
              <w:t>водогазопроводных</w:t>
            </w:r>
            <w:proofErr w:type="spellEnd"/>
            <w:r w:rsidRPr="00F47A4F">
              <w:rPr>
                <w:rFonts w:ascii="Times New Roman" w:hAnsi="Times New Roman" w:cs="Times New Roman"/>
              </w:rPr>
              <w:t xml:space="preserve"> труб диаметром до 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100 м </w:t>
            </w:r>
            <w:proofErr w:type="spellStart"/>
            <w:r w:rsidRPr="00F47A4F">
              <w:rPr>
                <w:rFonts w:ascii="Times New Roman" w:hAnsi="Times New Roman" w:cs="Times New Roman"/>
              </w:rPr>
              <w:t>трубопр</w:t>
            </w:r>
            <w:proofErr w:type="spellEnd"/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0.94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Е65-5-2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Смена вентилей и клапанов обратных муфтовых диаметром до 32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100 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0.32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С302-1834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Кран шаровой муфтовый 11Б27П1 (доп. РЦЦС: "латунный"), диаметром 32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16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С302-1832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Кран шаровой муфтовый 11Б27П1 (доп. РЦЦС: "латунный"), диаметром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16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Е16-03-002-02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Прокладка трубопроводов водоснабжения из многослойных </w:t>
            </w:r>
            <w:proofErr w:type="spellStart"/>
            <w:proofErr w:type="gramStart"/>
            <w:r w:rsidRPr="00F47A4F">
              <w:rPr>
                <w:rFonts w:ascii="Times New Roman" w:hAnsi="Times New Roman" w:cs="Times New Roman"/>
              </w:rPr>
              <w:t>металл-полимерных</w:t>
            </w:r>
            <w:proofErr w:type="spellEnd"/>
            <w:proofErr w:type="gramEnd"/>
            <w:r w:rsidRPr="00F47A4F">
              <w:rPr>
                <w:rFonts w:ascii="Times New Roman" w:hAnsi="Times New Roman" w:cs="Times New Roman"/>
              </w:rPr>
              <w:t xml:space="preserve"> труб диаметром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100 м </w:t>
            </w:r>
            <w:proofErr w:type="spellStart"/>
            <w:r w:rsidRPr="00F47A4F">
              <w:rPr>
                <w:rFonts w:ascii="Times New Roman" w:hAnsi="Times New Roman" w:cs="Times New Roman"/>
              </w:rPr>
              <w:t>трубопр</w:t>
            </w:r>
            <w:proofErr w:type="spellEnd"/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0.24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С507-3337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Труба из полипропилена PN 10/25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080033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22.992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Е16-03-002-03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Прокладка трубопроводов водоснабжения из многослойных </w:t>
            </w:r>
            <w:proofErr w:type="spellStart"/>
            <w:proofErr w:type="gramStart"/>
            <w:r w:rsidRPr="00F47A4F">
              <w:rPr>
                <w:rFonts w:ascii="Times New Roman" w:hAnsi="Times New Roman" w:cs="Times New Roman"/>
              </w:rPr>
              <w:t>металл-полимерных</w:t>
            </w:r>
            <w:proofErr w:type="spellEnd"/>
            <w:proofErr w:type="gramEnd"/>
            <w:r w:rsidRPr="00F47A4F">
              <w:rPr>
                <w:rFonts w:ascii="Times New Roman" w:hAnsi="Times New Roman" w:cs="Times New Roman"/>
              </w:rPr>
              <w:t xml:space="preserve"> труб диаметром до 90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100 м </w:t>
            </w:r>
            <w:proofErr w:type="spellStart"/>
            <w:r w:rsidRPr="00F47A4F">
              <w:rPr>
                <w:rFonts w:ascii="Times New Roman" w:hAnsi="Times New Roman" w:cs="Times New Roman"/>
              </w:rPr>
              <w:t>трубопр</w:t>
            </w:r>
            <w:proofErr w:type="spellEnd"/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2.12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С507-3339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Труба из полипропилена PN 10/40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080033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23.472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С507-3341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Труба из полипропилена PN 10/63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080033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91.932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С507-3343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Труба из полипропилена PN 10/90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080033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91.932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С302-0077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Кран </w:t>
            </w:r>
            <w:proofErr w:type="spellStart"/>
            <w:r w:rsidRPr="00F47A4F">
              <w:rPr>
                <w:rFonts w:ascii="Times New Roman" w:hAnsi="Times New Roman" w:cs="Times New Roman"/>
              </w:rPr>
              <w:t>шаровый</w:t>
            </w:r>
            <w:proofErr w:type="spellEnd"/>
            <w:r w:rsidRPr="00F47A4F">
              <w:rPr>
                <w:rFonts w:ascii="Times New Roman" w:hAnsi="Times New Roman" w:cs="Times New Roman"/>
              </w:rPr>
              <w:t xml:space="preserve"> муфтовый </w:t>
            </w:r>
            <w:proofErr w:type="spellStart"/>
            <w:r w:rsidRPr="00F47A4F">
              <w:rPr>
                <w:rFonts w:ascii="Times New Roman" w:hAnsi="Times New Roman" w:cs="Times New Roman"/>
              </w:rPr>
              <w:t>Valtec</w:t>
            </w:r>
            <w:proofErr w:type="spellEnd"/>
            <w:r w:rsidRPr="00F47A4F">
              <w:rPr>
                <w:rFonts w:ascii="Times New Roman" w:hAnsi="Times New Roman" w:cs="Times New Roman"/>
              </w:rPr>
              <w:t xml:space="preserve"> для воды диаметром 15 мм со сгоном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16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С301-1224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Крепления для трубопроводов: кронштейны, планки, хомуты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6928B9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C66426" w:rsidRPr="00F47A4F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33.04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Е16-07-005-01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Гидравлическое испытание трубопроводов систем отопления, водопровода и горячего водоснабжения диаметром до 50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100 м </w:t>
            </w:r>
            <w:proofErr w:type="spellStart"/>
            <w:r w:rsidRPr="00F47A4F">
              <w:rPr>
                <w:rFonts w:ascii="Times New Roman" w:hAnsi="Times New Roman" w:cs="Times New Roman"/>
              </w:rPr>
              <w:t>трубопр</w:t>
            </w:r>
            <w:proofErr w:type="spellEnd"/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1.42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Е16-07-005-02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Гидравлическое испытание трубопроводов систем отопления, водопровода и горячего водоснабжения диаметром до 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100 м </w:t>
            </w:r>
            <w:proofErr w:type="spellStart"/>
            <w:r w:rsidRPr="00F47A4F">
              <w:rPr>
                <w:rFonts w:ascii="Times New Roman" w:hAnsi="Times New Roman" w:cs="Times New Roman"/>
              </w:rPr>
              <w:t>трубопр</w:t>
            </w:r>
            <w:proofErr w:type="spellEnd"/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0.94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Е26-01-017-01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Изоляция трубопроводов диаметром до 180 мм изделиями из вспененного каучука (&lt;</w:t>
            </w:r>
            <w:proofErr w:type="spellStart"/>
            <w:r w:rsidRPr="00F47A4F">
              <w:rPr>
                <w:rFonts w:ascii="Times New Roman" w:hAnsi="Times New Roman" w:cs="Times New Roman"/>
              </w:rPr>
              <w:t>Армофлекс</w:t>
            </w:r>
            <w:proofErr w:type="spellEnd"/>
            <w:r w:rsidRPr="00F47A4F">
              <w:rPr>
                <w:rFonts w:ascii="Times New Roman" w:hAnsi="Times New Roman" w:cs="Times New Roman"/>
              </w:rPr>
              <w:t>&gt;), вспененного полиэтилена (&lt;</w:t>
            </w:r>
            <w:proofErr w:type="spellStart"/>
            <w:r w:rsidRPr="00F47A4F">
              <w:rPr>
                <w:rFonts w:ascii="Times New Roman" w:hAnsi="Times New Roman" w:cs="Times New Roman"/>
              </w:rPr>
              <w:t>Термофлекс</w:t>
            </w:r>
            <w:proofErr w:type="spellEnd"/>
            <w:r w:rsidRPr="00F47A4F">
              <w:rPr>
                <w:rFonts w:ascii="Times New Roman" w:hAnsi="Times New Roman" w:cs="Times New Roman"/>
              </w:rPr>
              <w:t>&gt;) трубками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10 м </w:t>
            </w:r>
            <w:proofErr w:type="spellStart"/>
            <w:r w:rsidRPr="00F47A4F">
              <w:rPr>
                <w:rFonts w:ascii="Times New Roman" w:hAnsi="Times New Roman" w:cs="Times New Roman"/>
              </w:rPr>
              <w:t>трубопр</w:t>
            </w:r>
            <w:proofErr w:type="spellEnd"/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23.6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С104-0260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Трубки из вспененного полиэтилена, внутренний диаметр 22 мм, толщина 6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080033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26.4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С104-0264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Трубки из вспененного полиэтилена, внутренний диаметр 35 мм, толщина 6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080033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26.4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С104-0273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Трубки из вспененного полиэтилена, внутренний диаметр 54 мм, толщина 9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080033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103.4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С104-0276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Трубки из вспененного полиэтилена, внутренний диаметр 76 мм, толщина 9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080033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103.4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5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6928B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8" w:right="28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  <w:b/>
                <w:bCs/>
              </w:rPr>
              <w:lastRenderedPageBreak/>
              <w:t>Раздел 3.  Отопление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Е66-24-1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Разборка тепловой изоляции из плит, сегментов и скорлуп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6928B9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100 м2 </w:t>
            </w:r>
            <w:proofErr w:type="spellStart"/>
            <w:r w:rsidRPr="00F47A4F">
              <w:rPr>
                <w:rFonts w:ascii="Times New Roman" w:hAnsi="Times New Roman" w:cs="Times New Roman"/>
              </w:rPr>
              <w:t>наружн</w:t>
            </w:r>
            <w:proofErr w:type="spellEnd"/>
            <w:r w:rsidR="006928B9">
              <w:rPr>
                <w:rFonts w:ascii="Times New Roman" w:hAnsi="Times New Roman" w:cs="Times New Roman"/>
              </w:rPr>
              <w:t>.</w:t>
            </w:r>
            <w:r w:rsidRPr="00F47A4F">
              <w:rPr>
                <w:rFonts w:ascii="Times New Roman" w:hAnsi="Times New Roman" w:cs="Times New Roman"/>
              </w:rPr>
              <w:t xml:space="preserve"> площади разобран</w:t>
            </w:r>
            <w:proofErr w:type="gramStart"/>
            <w:r w:rsidRPr="00F47A4F">
              <w:rPr>
                <w:rFonts w:ascii="Times New Roman" w:hAnsi="Times New Roman" w:cs="Times New Roman"/>
              </w:rPr>
              <w:t>.</w:t>
            </w:r>
            <w:proofErr w:type="gramEnd"/>
            <w:r w:rsidRPr="00F47A4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47A4F">
              <w:rPr>
                <w:rFonts w:ascii="Times New Roman" w:hAnsi="Times New Roman" w:cs="Times New Roman"/>
              </w:rPr>
              <w:t>и</w:t>
            </w:r>
            <w:proofErr w:type="gramEnd"/>
            <w:r w:rsidRPr="00F47A4F">
              <w:rPr>
                <w:rFonts w:ascii="Times New Roman" w:hAnsi="Times New Roman" w:cs="Times New Roman"/>
              </w:rPr>
              <w:t>золяции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1.5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Е65-1-1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Разборка трубопроводов из </w:t>
            </w:r>
            <w:proofErr w:type="spellStart"/>
            <w:r w:rsidRPr="00F47A4F">
              <w:rPr>
                <w:rFonts w:ascii="Times New Roman" w:hAnsi="Times New Roman" w:cs="Times New Roman"/>
              </w:rPr>
              <w:t>водогазопроводных</w:t>
            </w:r>
            <w:proofErr w:type="spellEnd"/>
            <w:r w:rsidRPr="00F47A4F">
              <w:rPr>
                <w:rFonts w:ascii="Times New Roman" w:hAnsi="Times New Roman" w:cs="Times New Roman"/>
              </w:rPr>
              <w:t xml:space="preserve"> труб диаметром до 32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100 м </w:t>
            </w:r>
            <w:proofErr w:type="spellStart"/>
            <w:r w:rsidRPr="00F47A4F">
              <w:rPr>
                <w:rFonts w:ascii="Times New Roman" w:hAnsi="Times New Roman" w:cs="Times New Roman"/>
              </w:rPr>
              <w:t>трубопр</w:t>
            </w:r>
            <w:proofErr w:type="spellEnd"/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1.03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Е65-1-2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Разборка трубопроводов из </w:t>
            </w:r>
            <w:proofErr w:type="spellStart"/>
            <w:r w:rsidRPr="00F47A4F">
              <w:rPr>
                <w:rFonts w:ascii="Times New Roman" w:hAnsi="Times New Roman" w:cs="Times New Roman"/>
              </w:rPr>
              <w:t>водогазопроводных</w:t>
            </w:r>
            <w:proofErr w:type="spellEnd"/>
            <w:r w:rsidRPr="00F47A4F">
              <w:rPr>
                <w:rFonts w:ascii="Times New Roman" w:hAnsi="Times New Roman" w:cs="Times New Roman"/>
              </w:rPr>
              <w:t xml:space="preserve"> труб диаметром до 63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100 м </w:t>
            </w:r>
            <w:proofErr w:type="spellStart"/>
            <w:r w:rsidRPr="00F47A4F">
              <w:rPr>
                <w:rFonts w:ascii="Times New Roman" w:hAnsi="Times New Roman" w:cs="Times New Roman"/>
              </w:rPr>
              <w:t>трубопр</w:t>
            </w:r>
            <w:proofErr w:type="spellEnd"/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2.58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Е65-1-3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Разборка трубопроводов из </w:t>
            </w:r>
            <w:proofErr w:type="spellStart"/>
            <w:r w:rsidRPr="00F47A4F">
              <w:rPr>
                <w:rFonts w:ascii="Times New Roman" w:hAnsi="Times New Roman" w:cs="Times New Roman"/>
              </w:rPr>
              <w:t>водогазопроводных</w:t>
            </w:r>
            <w:proofErr w:type="spellEnd"/>
            <w:r w:rsidRPr="00F47A4F">
              <w:rPr>
                <w:rFonts w:ascii="Times New Roman" w:hAnsi="Times New Roman" w:cs="Times New Roman"/>
              </w:rPr>
              <w:t xml:space="preserve"> труб диаметром до 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100 м </w:t>
            </w:r>
            <w:proofErr w:type="spellStart"/>
            <w:r w:rsidRPr="00F47A4F">
              <w:rPr>
                <w:rFonts w:ascii="Times New Roman" w:hAnsi="Times New Roman" w:cs="Times New Roman"/>
              </w:rPr>
              <w:t>трубопр</w:t>
            </w:r>
            <w:proofErr w:type="spellEnd"/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1.18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Е65-5-1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Смена вентилей и клапанов обратных муфтовых диаметром до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100 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0.9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С302-1831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Кран шаровой муфтовый 11Б27П1 (доп. РЦЦС: "латунный"), диаметром 15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56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С302-1832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Кран шаровой муфтовый 11Б27П1 (доп. РЦЦС: "латунный"), диаметром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34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Е65-5-2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Смена вентилей и клапанов обратных муфтовых диаметром до 32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100 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0.22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С302-1833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Кран шаровой муфтовый 11Б27П1 (доп. РЦЦС: "латунный"), диаметром 25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22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Е65-5-9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Смена задвижек диаметром 76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100 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0.08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proofErr w:type="gramStart"/>
            <w:r w:rsidRPr="00F47A4F">
              <w:rPr>
                <w:rFonts w:ascii="Times New Roman" w:hAnsi="Times New Roman" w:cs="Times New Roman"/>
              </w:rPr>
              <w:t>С</w:t>
            </w:r>
            <w:proofErr w:type="gramEnd"/>
            <w:r w:rsidRPr="00F47A4F">
              <w:rPr>
                <w:rFonts w:ascii="Times New Roman" w:hAnsi="Times New Roman" w:cs="Times New Roman"/>
              </w:rPr>
              <w:t xml:space="preserve"> Цена </w:t>
            </w:r>
            <w:proofErr w:type="spellStart"/>
            <w:r w:rsidRPr="00F47A4F">
              <w:rPr>
                <w:rFonts w:ascii="Times New Roman" w:hAnsi="Times New Roman" w:cs="Times New Roman"/>
              </w:rPr>
              <w:t>постав-ка</w:t>
            </w:r>
            <w:proofErr w:type="spellEnd"/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Задвижка шаровая диаметром 76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8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Е16-03-002-02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Прокладка трубопроводов водоснабжения из многослойных </w:t>
            </w:r>
            <w:proofErr w:type="spellStart"/>
            <w:proofErr w:type="gramStart"/>
            <w:r w:rsidRPr="00F47A4F">
              <w:rPr>
                <w:rFonts w:ascii="Times New Roman" w:hAnsi="Times New Roman" w:cs="Times New Roman"/>
              </w:rPr>
              <w:t>металл-полимерных</w:t>
            </w:r>
            <w:proofErr w:type="spellEnd"/>
            <w:proofErr w:type="gramEnd"/>
            <w:r w:rsidRPr="00F47A4F">
              <w:rPr>
                <w:rFonts w:ascii="Times New Roman" w:hAnsi="Times New Roman" w:cs="Times New Roman"/>
              </w:rPr>
              <w:t xml:space="preserve"> труб диаметром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100 м </w:t>
            </w:r>
            <w:proofErr w:type="spellStart"/>
            <w:r w:rsidRPr="00F47A4F">
              <w:rPr>
                <w:rFonts w:ascii="Times New Roman" w:hAnsi="Times New Roman" w:cs="Times New Roman"/>
              </w:rPr>
              <w:t>трубопр</w:t>
            </w:r>
            <w:proofErr w:type="spellEnd"/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0.51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С507-3337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Труба из полипропилена PN 10/25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080033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48.858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Е16-03-002-03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Прокладка трубопроводов водоснабжения из многослойных </w:t>
            </w:r>
            <w:proofErr w:type="spellStart"/>
            <w:proofErr w:type="gramStart"/>
            <w:r w:rsidRPr="00F47A4F">
              <w:rPr>
                <w:rFonts w:ascii="Times New Roman" w:hAnsi="Times New Roman" w:cs="Times New Roman"/>
              </w:rPr>
              <w:t>металл-полимерных</w:t>
            </w:r>
            <w:proofErr w:type="spellEnd"/>
            <w:proofErr w:type="gramEnd"/>
            <w:r w:rsidRPr="00F47A4F">
              <w:rPr>
                <w:rFonts w:ascii="Times New Roman" w:hAnsi="Times New Roman" w:cs="Times New Roman"/>
              </w:rPr>
              <w:t xml:space="preserve"> труб диаметром до 90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100 м </w:t>
            </w:r>
            <w:proofErr w:type="spellStart"/>
            <w:r w:rsidRPr="00F47A4F">
              <w:rPr>
                <w:rFonts w:ascii="Times New Roman" w:hAnsi="Times New Roman" w:cs="Times New Roman"/>
              </w:rPr>
              <w:t>трубопр</w:t>
            </w:r>
            <w:proofErr w:type="spellEnd"/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4.28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С507-3338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Труба из полипропилена PN 10/32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080033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50.856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С507-3341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Труба из полипропилена PN 10/63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080033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252.324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С507-3343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Труба из полипропилена PN 10/90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080033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115.404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С301-1224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Крепления для трубопроводов: кронштейны, планки, хомуты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080033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C66426" w:rsidRPr="00F47A4F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67.06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Е16-07-005-01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Гидравлическое испытание трубопроводов систем отопления, водопровода и горячего водоснабжения диаметром до 50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100 м </w:t>
            </w:r>
            <w:proofErr w:type="spellStart"/>
            <w:r w:rsidRPr="00F47A4F">
              <w:rPr>
                <w:rFonts w:ascii="Times New Roman" w:hAnsi="Times New Roman" w:cs="Times New Roman"/>
              </w:rPr>
              <w:t>трубопр</w:t>
            </w:r>
            <w:proofErr w:type="spellEnd"/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3.61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Е16-07-005-02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Гидравлическое испытание трубопроводов систем отопления, водопровода и горячего водоснабжения диаметром до 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100 м </w:t>
            </w:r>
            <w:proofErr w:type="spellStart"/>
            <w:r w:rsidRPr="00F47A4F">
              <w:rPr>
                <w:rFonts w:ascii="Times New Roman" w:hAnsi="Times New Roman" w:cs="Times New Roman"/>
              </w:rPr>
              <w:t>трубопр</w:t>
            </w:r>
            <w:proofErr w:type="spellEnd"/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1.18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59.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Е26-01-017-01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Изоляция трубопроводов диаметром до 180 мм изделиями из вспененного каучука (&lt;</w:t>
            </w:r>
            <w:proofErr w:type="spellStart"/>
            <w:r w:rsidRPr="00F47A4F">
              <w:rPr>
                <w:rFonts w:ascii="Times New Roman" w:hAnsi="Times New Roman" w:cs="Times New Roman"/>
              </w:rPr>
              <w:t>Армофлекс</w:t>
            </w:r>
            <w:proofErr w:type="spellEnd"/>
            <w:r w:rsidRPr="00F47A4F">
              <w:rPr>
                <w:rFonts w:ascii="Times New Roman" w:hAnsi="Times New Roman" w:cs="Times New Roman"/>
              </w:rPr>
              <w:t>&gt;), вспененного полиэтилена (&lt;</w:t>
            </w:r>
            <w:proofErr w:type="spellStart"/>
            <w:r w:rsidRPr="00F47A4F">
              <w:rPr>
                <w:rFonts w:ascii="Times New Roman" w:hAnsi="Times New Roman" w:cs="Times New Roman"/>
              </w:rPr>
              <w:t>Термофлекс</w:t>
            </w:r>
            <w:proofErr w:type="spellEnd"/>
            <w:r w:rsidRPr="00F47A4F">
              <w:rPr>
                <w:rFonts w:ascii="Times New Roman" w:hAnsi="Times New Roman" w:cs="Times New Roman"/>
              </w:rPr>
              <w:t>&gt;) трубками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 xml:space="preserve">10 м </w:t>
            </w:r>
            <w:proofErr w:type="spellStart"/>
            <w:r w:rsidRPr="00F47A4F">
              <w:rPr>
                <w:rFonts w:ascii="Times New Roman" w:hAnsi="Times New Roman" w:cs="Times New Roman"/>
              </w:rPr>
              <w:t>трубопр</w:t>
            </w:r>
            <w:proofErr w:type="spellEnd"/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47.9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С104-0260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Трубки из вспененного полиэтилена, внутренний диаметр 22 мм, толщина 6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080033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56.1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С104-0262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Трубки из вспененного полиэтилена, внутренний диаметр 28 мм, толщина 6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080033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50.856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С104-0273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Трубки из вспененного полиэтилена, внутренний диаметр 54 мм, толщина 9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080033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283.8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lastRenderedPageBreak/>
              <w:t>63.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С104-0276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Трубки из вспененного полиэтилена, внутренний диаметр 76 мм, толщина 9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080033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129.8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5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6928B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8" w:right="28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  <w:b/>
                <w:bCs/>
              </w:rPr>
              <w:t>Раздел 4.  Канализация</w:t>
            </w:r>
          </w:p>
        </w:tc>
      </w:tr>
      <w:tr w:rsidR="00C66426" w:rsidTr="006928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439"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Е65-2-2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Разборка трубопроводов из чугунных канализационных труб диаметром 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100 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0.368</w:t>
            </w:r>
          </w:p>
        </w:tc>
      </w:tr>
      <w:tr w:rsidR="00C66426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Е16-04-001-02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Прокладка трубопроводов канализации из полиэтиленовых труб высокой плотности диаметром 110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100 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66426" w:rsidRPr="00F47A4F" w:rsidRDefault="00C66426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0.368</w:t>
            </w:r>
          </w:p>
        </w:tc>
      </w:tr>
      <w:tr w:rsidR="004A2A79" w:rsidTr="004A2A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A2A79" w:rsidRPr="00F47A4F" w:rsidRDefault="004A2A79" w:rsidP="005A5FCB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A2A79" w:rsidRPr="00F47A4F" w:rsidRDefault="004A2A79" w:rsidP="005A5FCB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Е65-7-2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A2A79" w:rsidRPr="00F47A4F" w:rsidRDefault="004A2A79" w:rsidP="005A5FCB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Смена внутренних трубопроводов из чугунных канализационных труб диаметром до 100 мм (отводы)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A2A79" w:rsidRPr="00F47A4F" w:rsidRDefault="004A2A79" w:rsidP="005A5FCB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100 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A2A79" w:rsidRPr="00F47A4F" w:rsidRDefault="004A2A79" w:rsidP="005A5FCB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0.12</w:t>
            </w:r>
          </w:p>
        </w:tc>
      </w:tr>
      <w:tr w:rsidR="004A2A79" w:rsidTr="004A2A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A2A79" w:rsidRPr="00F47A4F" w:rsidRDefault="004A2A79" w:rsidP="004A2A79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7</w:t>
            </w:r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A2A79" w:rsidRPr="00F47A4F" w:rsidRDefault="004A2A79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Е65-7-2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A2A79" w:rsidRPr="00F47A4F" w:rsidRDefault="004A2A79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Смена внутренних трубопроводов из чугунных канализационных труб диаметром до 100 мм (отводы)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A2A79" w:rsidRPr="00F47A4F" w:rsidRDefault="004A2A79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100 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A2A79" w:rsidRPr="00F47A4F" w:rsidRDefault="004A2A79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0.12</w:t>
            </w:r>
          </w:p>
        </w:tc>
      </w:tr>
      <w:tr w:rsidR="004A2A79" w:rsidTr="00182D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5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A2A79" w:rsidRPr="00F47A4F" w:rsidRDefault="004A2A79" w:rsidP="004A2A79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  <w:b/>
                <w:bCs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Pr="00F47A4F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Прочее</w:t>
            </w:r>
          </w:p>
        </w:tc>
      </w:tr>
      <w:tr w:rsidR="004A2A79" w:rsidTr="004A2A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A2A79" w:rsidRPr="00F47A4F" w:rsidRDefault="004A2A79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A2A79" w:rsidRPr="00766E79" w:rsidRDefault="00766E79" w:rsidP="00766E79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766E79">
              <w:rPr>
                <w:rFonts w:ascii="Times New Roman" w:hAnsi="Times New Roman" w:cs="Times New Roman"/>
              </w:rPr>
              <w:t xml:space="preserve">Х311-1037 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A2A79" w:rsidRPr="00F47A4F" w:rsidRDefault="004A2A79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Погрузка мусора в автотранспортные средства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A2A79" w:rsidRDefault="004A2A79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A2A79" w:rsidRPr="00F47A4F" w:rsidRDefault="004A2A79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7,19</w:t>
            </w:r>
          </w:p>
        </w:tc>
      </w:tr>
      <w:tr w:rsidR="004A2A79" w:rsidTr="00F47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A2A79" w:rsidRPr="00F47A4F" w:rsidRDefault="004A2A79" w:rsidP="004A2A79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F47A4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9</w:t>
            </w:r>
            <w:r w:rsidRPr="00F47A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A2A79" w:rsidRPr="00F47A4F" w:rsidRDefault="00766E79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 w:rsidRPr="00766E79">
              <w:rPr>
                <w:rFonts w:ascii="Times New Roman" w:hAnsi="Times New Roman" w:cs="Times New Roman"/>
              </w:rPr>
              <w:t>Х403-1-15</w:t>
            </w:r>
          </w:p>
        </w:tc>
        <w:tc>
          <w:tcPr>
            <w:tcW w:w="60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A2A79" w:rsidRPr="00F47A4F" w:rsidRDefault="004A2A79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Перевозка грузов автомобилями самосвалами (работа вне карьера) на расстояние 15 км. Класс груза 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A2A79" w:rsidRPr="00F47A4F" w:rsidRDefault="004A2A79" w:rsidP="00B050C1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A79" w:rsidRPr="00F47A4F" w:rsidRDefault="004A2A79" w:rsidP="004A2A79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F47A4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19</w:t>
            </w:r>
          </w:p>
        </w:tc>
      </w:tr>
    </w:tbl>
    <w:p w:rsidR="0068553E" w:rsidRDefault="0068553E" w:rsidP="004B54F6">
      <w:pPr>
        <w:spacing w:before="120" w:after="120" w:line="10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допустимые материалы:</w:t>
      </w:r>
    </w:p>
    <w:tbl>
      <w:tblPr>
        <w:tblW w:w="0" w:type="auto"/>
        <w:jc w:val="center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567"/>
        <w:gridCol w:w="9639"/>
      </w:tblGrid>
      <w:tr w:rsidR="00944886" w:rsidTr="00FB1C84">
        <w:trPr>
          <w:jc w:val="center"/>
        </w:trPr>
        <w:tc>
          <w:tcPr>
            <w:tcW w:w="567" w:type="dxa"/>
            <w:shd w:val="clear" w:color="auto" w:fill="auto"/>
          </w:tcPr>
          <w:p w:rsidR="00944886" w:rsidRDefault="00944886" w:rsidP="00FB1C84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  <w:shd w:val="clear" w:color="auto" w:fill="auto"/>
          </w:tcPr>
          <w:p w:rsidR="00944886" w:rsidRDefault="00944886" w:rsidP="00FB1C84">
            <w:pPr>
              <w:tabs>
                <w:tab w:val="left" w:pos="9405"/>
              </w:tabs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Холодное, горячее водоснабжение и отопление</w:t>
            </w:r>
          </w:p>
        </w:tc>
      </w:tr>
      <w:tr w:rsidR="00944886" w:rsidTr="00995D04">
        <w:trPr>
          <w:jc w:val="center"/>
        </w:trPr>
        <w:tc>
          <w:tcPr>
            <w:tcW w:w="567" w:type="dxa"/>
            <w:shd w:val="clear" w:color="auto" w:fill="auto"/>
          </w:tcPr>
          <w:p w:rsidR="00944886" w:rsidRDefault="00944886" w:rsidP="00FB1C84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944886" w:rsidRDefault="00944886" w:rsidP="00FB1C84">
            <w:pPr>
              <w:widowControl w:val="0"/>
              <w:tabs>
                <w:tab w:val="left" w:pos="9405"/>
              </w:tabs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Изоляцию трубопроводов предусмотреть изделиями из вспененного каучука (&lt;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Армофлекс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&gt;), вспененного полиэтилена (&lt;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Термофлекс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&gt;) трубками соответствующего диаметра.</w:t>
            </w:r>
          </w:p>
        </w:tc>
      </w:tr>
      <w:tr w:rsidR="00944886" w:rsidTr="00995D04">
        <w:trPr>
          <w:jc w:val="center"/>
        </w:trPr>
        <w:tc>
          <w:tcPr>
            <w:tcW w:w="567" w:type="dxa"/>
            <w:shd w:val="clear" w:color="auto" w:fill="auto"/>
          </w:tcPr>
          <w:p w:rsidR="00944886" w:rsidRDefault="00944886" w:rsidP="00FB1C84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944886" w:rsidRDefault="00944886" w:rsidP="00FB1C84">
            <w:pPr>
              <w:tabs>
                <w:tab w:val="left" w:pos="9405"/>
              </w:tabs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Трубы из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пенопропилена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диаметром 20 мм, 32 мм, 50 мм, 75 мм</w:t>
            </w:r>
          </w:p>
        </w:tc>
      </w:tr>
      <w:tr w:rsidR="00944886" w:rsidTr="00FB1C84">
        <w:trPr>
          <w:jc w:val="center"/>
        </w:trPr>
        <w:tc>
          <w:tcPr>
            <w:tcW w:w="567" w:type="dxa"/>
            <w:shd w:val="clear" w:color="auto" w:fill="auto"/>
          </w:tcPr>
          <w:p w:rsidR="00944886" w:rsidRDefault="00944886" w:rsidP="00FB1C84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  <w:shd w:val="clear" w:color="auto" w:fill="auto"/>
          </w:tcPr>
          <w:p w:rsidR="00944886" w:rsidRDefault="00944886" w:rsidP="00FB1C84">
            <w:pPr>
              <w:tabs>
                <w:tab w:val="left" w:pos="9405"/>
              </w:tabs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Канализация</w:t>
            </w:r>
          </w:p>
        </w:tc>
      </w:tr>
      <w:tr w:rsidR="00944886" w:rsidTr="00FB1C84">
        <w:trPr>
          <w:jc w:val="center"/>
        </w:trPr>
        <w:tc>
          <w:tcPr>
            <w:tcW w:w="567" w:type="dxa"/>
            <w:shd w:val="clear" w:color="auto" w:fill="auto"/>
          </w:tcPr>
          <w:p w:rsidR="00944886" w:rsidRDefault="00944886" w:rsidP="00FB1C84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39" w:type="dxa"/>
            <w:shd w:val="clear" w:color="auto" w:fill="auto"/>
          </w:tcPr>
          <w:p w:rsidR="00944886" w:rsidRDefault="00944886" w:rsidP="00FB1C84">
            <w:pPr>
              <w:tabs>
                <w:tab w:val="left" w:pos="9405"/>
              </w:tabs>
              <w:autoSpaceDE w:val="0"/>
              <w:snapToGrid w:val="0"/>
              <w:spacing w:before="60" w:after="60" w:line="240" w:lineRule="auto"/>
              <w:jc w:val="both"/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</w:pPr>
            <w:r w:rsidRPr="00944886">
              <w:rPr>
                <w:rFonts w:ascii="Times New Roman" w:hAnsi="Times New Roman"/>
                <w:color w:val="000000"/>
                <w:sz w:val="24"/>
                <w:szCs w:val="24"/>
              </w:rPr>
              <w:t>Трубы из полиэтиленовых труб высокой плотности  диаметром 110 мм</w:t>
            </w:r>
          </w:p>
        </w:tc>
      </w:tr>
    </w:tbl>
    <w:p w:rsidR="0068553E" w:rsidRDefault="00AC4E99" w:rsidP="004B54F6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68553E">
        <w:rPr>
          <w:rFonts w:ascii="Times New Roman" w:hAnsi="Times New Roman"/>
          <w:b/>
          <w:sz w:val="28"/>
          <w:szCs w:val="28"/>
        </w:rPr>
        <w:t>. Качество работ и организационные вопросы:</w:t>
      </w:r>
    </w:p>
    <w:p w:rsidR="0068553E" w:rsidRDefault="0068553E" w:rsidP="00944886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предоставления гарантий качеств –</w:t>
      </w:r>
      <w:r w:rsidR="009448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менее 5 лет</w:t>
      </w:r>
    </w:p>
    <w:p w:rsidR="0068553E" w:rsidRDefault="0068553E" w:rsidP="00944886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Сертификаты качества на материалы.</w:t>
      </w:r>
    </w:p>
    <w:p w:rsidR="0068553E" w:rsidRDefault="0068553E" w:rsidP="00944886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Уборка территории объекта от строительного мусора. Вывоз мусора.</w:t>
      </w:r>
    </w:p>
    <w:p w:rsidR="0068553E" w:rsidRDefault="0068553E" w:rsidP="00944886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работы выполнять в соответствии с данными проектов с соблюдением соответствующих глав строительных норм и правил по организации, производству и приемке работ.</w:t>
      </w:r>
    </w:p>
    <w:p w:rsidR="0068553E" w:rsidRDefault="0068553E" w:rsidP="00944886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случает нанесения материального ущерба при производстве ремонтных работ </w:t>
      </w:r>
      <w:proofErr w:type="gramStart"/>
      <w:r>
        <w:rPr>
          <w:rFonts w:ascii="Times New Roman" w:hAnsi="Times New Roman"/>
          <w:sz w:val="24"/>
          <w:szCs w:val="24"/>
        </w:rPr>
        <w:t>за</w:t>
      </w:r>
      <w:r w:rsidR="00F61E62">
        <w:rPr>
          <w:rFonts w:ascii="Times New Roman" w:hAnsi="Times New Roman"/>
          <w:sz w:val="24"/>
          <w:szCs w:val="24"/>
        </w:rPr>
        <w:t>казчик</w:t>
      </w:r>
      <w:proofErr w:type="gramEnd"/>
      <w:r w:rsidR="00F61E62">
        <w:rPr>
          <w:rFonts w:ascii="Times New Roman" w:hAnsi="Times New Roman"/>
          <w:sz w:val="24"/>
          <w:szCs w:val="24"/>
        </w:rPr>
        <w:t xml:space="preserve"> и подрядчик обязан в 3-х</w:t>
      </w:r>
      <w:r w:rsidR="00C6642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дневный</w:t>
      </w:r>
      <w:proofErr w:type="spellEnd"/>
      <w:r>
        <w:rPr>
          <w:rFonts w:ascii="Times New Roman" w:hAnsi="Times New Roman"/>
          <w:sz w:val="24"/>
          <w:szCs w:val="24"/>
        </w:rPr>
        <w:t xml:space="preserve"> срок составить акт осмотра и принять решение о компенсации ущерба.</w:t>
      </w:r>
    </w:p>
    <w:p w:rsidR="0068553E" w:rsidRDefault="0068553E" w:rsidP="00944886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Строительный контроль, подрядчик, заказчик и другой контролирующий орган не вправе менять ранее согласованную технологию и строительный материал (качественные характеристики) без согласования с МКУ «КР МКД». </w:t>
      </w:r>
    </w:p>
    <w:p w:rsidR="0068553E" w:rsidRDefault="0068553E" w:rsidP="004B54F6">
      <w:pPr>
        <w:numPr>
          <w:ilvl w:val="0"/>
          <w:numId w:val="1"/>
        </w:numPr>
        <w:spacing w:before="60" w:after="12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Подрядчик обязан своевременно принимать меры по устранению замечаний комиссий. Работы на объекте капитального ремонта должны быть приостановлены до полного устранения замечаний. </w:t>
      </w:r>
    </w:p>
    <w:tbl>
      <w:tblPr>
        <w:tblW w:w="0" w:type="auto"/>
        <w:jc w:val="center"/>
        <w:tblLayout w:type="fixed"/>
        <w:tblLook w:val="0000"/>
      </w:tblPr>
      <w:tblGrid>
        <w:gridCol w:w="2268"/>
        <w:gridCol w:w="2268"/>
        <w:gridCol w:w="5670"/>
      </w:tblGrid>
      <w:tr w:rsidR="00944886" w:rsidTr="00F210F8">
        <w:trPr>
          <w:jc w:val="center"/>
        </w:trPr>
        <w:tc>
          <w:tcPr>
            <w:tcW w:w="2268" w:type="dxa"/>
            <w:shd w:val="clear" w:color="auto" w:fill="auto"/>
          </w:tcPr>
          <w:p w:rsidR="00944886" w:rsidRPr="00D25568" w:rsidRDefault="00944886" w:rsidP="00FB1C84">
            <w:pPr>
              <w:pStyle w:val="aa"/>
              <w:snapToGrid w:val="0"/>
              <w:spacing w:before="60" w:after="60"/>
              <w:rPr>
                <w:rFonts w:ascii="Times New Roman" w:hAnsi="Times New Roman"/>
                <w:b/>
                <w:sz w:val="23"/>
                <w:szCs w:val="23"/>
              </w:rPr>
            </w:pPr>
            <w:r w:rsidRPr="00D25568">
              <w:rPr>
                <w:rFonts w:ascii="Times New Roman" w:hAnsi="Times New Roman"/>
                <w:b/>
                <w:sz w:val="23"/>
                <w:szCs w:val="23"/>
              </w:rPr>
              <w:t>Составил:</w:t>
            </w:r>
          </w:p>
        </w:tc>
        <w:tc>
          <w:tcPr>
            <w:tcW w:w="2268" w:type="dxa"/>
            <w:shd w:val="clear" w:color="auto" w:fill="auto"/>
          </w:tcPr>
          <w:p w:rsidR="00944886" w:rsidRDefault="00944886" w:rsidP="00FB1C84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44886" w:rsidRDefault="00944886" w:rsidP="00FB1C84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______________</w:t>
            </w:r>
          </w:p>
        </w:tc>
        <w:tc>
          <w:tcPr>
            <w:tcW w:w="5670" w:type="dxa"/>
            <w:shd w:val="clear" w:color="auto" w:fill="auto"/>
          </w:tcPr>
          <w:p w:rsidR="00944886" w:rsidRPr="00D25568" w:rsidRDefault="00944886" w:rsidP="00FB1C84">
            <w:pPr>
              <w:snapToGrid w:val="0"/>
              <w:spacing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D25568">
              <w:rPr>
                <w:rFonts w:ascii="Times New Roman" w:hAnsi="Times New Roman"/>
                <w:b/>
                <w:sz w:val="24"/>
                <w:szCs w:val="24"/>
              </w:rPr>
              <w:t>Начальник Т</w:t>
            </w:r>
            <w:proofErr w:type="gramStart"/>
            <w:r w:rsidRPr="00D25568">
              <w:rPr>
                <w:rFonts w:ascii="Times New Roman" w:hAnsi="Times New Roman"/>
                <w:b/>
                <w:sz w:val="24"/>
                <w:szCs w:val="24"/>
              </w:rPr>
              <w:t>О ООО</w:t>
            </w:r>
            <w:proofErr w:type="gramEnd"/>
            <w:r w:rsidRPr="00D25568">
              <w:rPr>
                <w:rFonts w:ascii="Times New Roman" w:hAnsi="Times New Roman"/>
                <w:b/>
                <w:sz w:val="24"/>
                <w:szCs w:val="24"/>
              </w:rPr>
              <w:t xml:space="preserve"> «МУП РСУ №24»</w:t>
            </w:r>
          </w:p>
          <w:p w:rsidR="00944886" w:rsidRPr="00C64AC9" w:rsidRDefault="00944886" w:rsidP="00FB1C84">
            <w:pPr>
              <w:snapToGrid w:val="0"/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C64AC9">
              <w:rPr>
                <w:rFonts w:ascii="Times New Roman" w:hAnsi="Times New Roman"/>
                <w:sz w:val="24"/>
                <w:szCs w:val="24"/>
              </w:rPr>
              <w:t>Комлев Е.И.</w:t>
            </w:r>
          </w:p>
        </w:tc>
      </w:tr>
      <w:tr w:rsidR="00944886" w:rsidTr="00944886">
        <w:trPr>
          <w:jc w:val="center"/>
        </w:trPr>
        <w:tc>
          <w:tcPr>
            <w:tcW w:w="2268" w:type="dxa"/>
            <w:shd w:val="clear" w:color="auto" w:fill="auto"/>
          </w:tcPr>
          <w:p w:rsidR="00944886" w:rsidRPr="00D25568" w:rsidRDefault="00944886" w:rsidP="00FB1C84">
            <w:pPr>
              <w:pStyle w:val="aa"/>
              <w:snapToGrid w:val="0"/>
              <w:spacing w:before="60" w:after="60"/>
              <w:rPr>
                <w:rFonts w:ascii="Times New Roman" w:hAnsi="Times New Roman"/>
                <w:b/>
                <w:sz w:val="23"/>
                <w:szCs w:val="23"/>
              </w:rPr>
            </w:pPr>
            <w:r w:rsidRPr="00D25568">
              <w:rPr>
                <w:rFonts w:ascii="Times New Roman" w:hAnsi="Times New Roman"/>
                <w:b/>
                <w:sz w:val="23"/>
                <w:szCs w:val="23"/>
              </w:rPr>
              <w:t>Проверил:</w:t>
            </w:r>
          </w:p>
        </w:tc>
        <w:tc>
          <w:tcPr>
            <w:tcW w:w="2268" w:type="dxa"/>
            <w:shd w:val="clear" w:color="auto" w:fill="auto"/>
          </w:tcPr>
          <w:p w:rsidR="00944886" w:rsidRDefault="00944886" w:rsidP="00FB1C84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44886" w:rsidRDefault="00944886" w:rsidP="00FB1C84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______________</w:t>
            </w:r>
          </w:p>
        </w:tc>
        <w:tc>
          <w:tcPr>
            <w:tcW w:w="5670" w:type="dxa"/>
            <w:shd w:val="clear" w:color="auto" w:fill="auto"/>
          </w:tcPr>
          <w:p w:rsidR="00944886" w:rsidRPr="00D25568" w:rsidRDefault="00944886" w:rsidP="00FB1C84">
            <w:pPr>
              <w:snapToGrid w:val="0"/>
              <w:spacing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D25568">
              <w:rPr>
                <w:rFonts w:ascii="Times New Roman" w:hAnsi="Times New Roman"/>
                <w:b/>
                <w:sz w:val="24"/>
                <w:szCs w:val="24"/>
              </w:rPr>
              <w:t>Главный инженер ООО «МУП РСУ №24»</w:t>
            </w:r>
          </w:p>
          <w:p w:rsidR="00944886" w:rsidRPr="00C64AC9" w:rsidRDefault="00944886" w:rsidP="00FB1C84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4AC9">
              <w:rPr>
                <w:rFonts w:ascii="Times New Roman" w:hAnsi="Times New Roman"/>
                <w:sz w:val="24"/>
                <w:szCs w:val="24"/>
              </w:rPr>
              <w:t>Липин В.Е.</w:t>
            </w:r>
          </w:p>
        </w:tc>
      </w:tr>
    </w:tbl>
    <w:p w:rsidR="0068553E" w:rsidRDefault="0068553E" w:rsidP="004B54F6">
      <w:pPr>
        <w:pStyle w:val="aa"/>
      </w:pPr>
    </w:p>
    <w:sectPr w:rsidR="0068553E" w:rsidSect="004B40AE">
      <w:footerReference w:type="default" r:id="rId7"/>
      <w:pgSz w:w="11906" w:h="16838"/>
      <w:pgMar w:top="567" w:right="567" w:bottom="851" w:left="1134" w:header="720" w:footer="52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DD1" w:rsidRDefault="00A73DD1">
      <w:pPr>
        <w:spacing w:after="0" w:line="240" w:lineRule="auto"/>
      </w:pPr>
      <w:r>
        <w:separator/>
      </w:r>
    </w:p>
  </w:endnote>
  <w:endnote w:type="continuationSeparator" w:id="0">
    <w:p w:rsidR="00A73DD1" w:rsidRDefault="00A73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53E" w:rsidRDefault="00691521">
    <w:pPr>
      <w:pStyle w:val="ad"/>
      <w:jc w:val="right"/>
    </w:pPr>
    <w:fldSimple w:instr=" PAGE ">
      <w:r w:rsidR="004B54F6">
        <w:rPr>
          <w:noProof/>
        </w:rPr>
        <w:t>6</w:t>
      </w:r>
    </w:fldSimple>
  </w:p>
  <w:p w:rsidR="0068553E" w:rsidRDefault="0068553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DD1" w:rsidRDefault="00A73DD1">
      <w:pPr>
        <w:spacing w:after="0" w:line="240" w:lineRule="auto"/>
      </w:pPr>
      <w:r>
        <w:separator/>
      </w:r>
    </w:p>
  </w:footnote>
  <w:footnote w:type="continuationSeparator" w:id="0">
    <w:p w:rsidR="00A73DD1" w:rsidRDefault="00A73D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37321F3"/>
    <w:multiLevelType w:val="multilevel"/>
    <w:tmpl w:val="CC0C82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0941"/>
    <w:rsid w:val="00080033"/>
    <w:rsid w:val="0010730C"/>
    <w:rsid w:val="001E15AE"/>
    <w:rsid w:val="001F3654"/>
    <w:rsid w:val="00200941"/>
    <w:rsid w:val="002B1703"/>
    <w:rsid w:val="003C5C7B"/>
    <w:rsid w:val="004A2A79"/>
    <w:rsid w:val="004B40AE"/>
    <w:rsid w:val="004B54F6"/>
    <w:rsid w:val="00573FD7"/>
    <w:rsid w:val="0068553E"/>
    <w:rsid w:val="00691521"/>
    <w:rsid w:val="006928B9"/>
    <w:rsid w:val="00705A9C"/>
    <w:rsid w:val="007254E4"/>
    <w:rsid w:val="00766E79"/>
    <w:rsid w:val="00944886"/>
    <w:rsid w:val="00964AF4"/>
    <w:rsid w:val="009B3F39"/>
    <w:rsid w:val="009B5B0C"/>
    <w:rsid w:val="00A51DEE"/>
    <w:rsid w:val="00A73DD1"/>
    <w:rsid w:val="00AC4E99"/>
    <w:rsid w:val="00AF5C02"/>
    <w:rsid w:val="00B75609"/>
    <w:rsid w:val="00C66426"/>
    <w:rsid w:val="00C8773A"/>
    <w:rsid w:val="00C954B2"/>
    <w:rsid w:val="00DD4235"/>
    <w:rsid w:val="00E743EC"/>
    <w:rsid w:val="00EC0128"/>
    <w:rsid w:val="00F47A4F"/>
    <w:rsid w:val="00F61E62"/>
    <w:rsid w:val="00FA0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099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FA0099"/>
  </w:style>
  <w:style w:type="character" w:customStyle="1" w:styleId="WW-Absatz-Standardschriftart">
    <w:name w:val="WW-Absatz-Standardschriftart"/>
    <w:rsid w:val="00FA0099"/>
  </w:style>
  <w:style w:type="character" w:customStyle="1" w:styleId="WW-Absatz-Standardschriftart1">
    <w:name w:val="WW-Absatz-Standardschriftart1"/>
    <w:rsid w:val="00FA0099"/>
  </w:style>
  <w:style w:type="character" w:customStyle="1" w:styleId="WW-Absatz-Standardschriftart11">
    <w:name w:val="WW-Absatz-Standardschriftart11"/>
    <w:rsid w:val="00FA0099"/>
  </w:style>
  <w:style w:type="character" w:customStyle="1" w:styleId="WW-Absatz-Standardschriftart111">
    <w:name w:val="WW-Absatz-Standardschriftart111"/>
    <w:rsid w:val="00FA0099"/>
  </w:style>
  <w:style w:type="character" w:customStyle="1" w:styleId="WW-Absatz-Standardschriftart1111">
    <w:name w:val="WW-Absatz-Standardschriftart1111"/>
    <w:rsid w:val="00FA0099"/>
  </w:style>
  <w:style w:type="character" w:customStyle="1" w:styleId="WW-Absatz-Standardschriftart11111">
    <w:name w:val="WW-Absatz-Standardschriftart11111"/>
    <w:rsid w:val="00FA0099"/>
  </w:style>
  <w:style w:type="character" w:customStyle="1" w:styleId="WW-Absatz-Standardschriftart111111">
    <w:name w:val="WW-Absatz-Standardschriftart111111"/>
    <w:rsid w:val="00FA0099"/>
  </w:style>
  <w:style w:type="character" w:customStyle="1" w:styleId="WW-Absatz-Standardschriftart1111111">
    <w:name w:val="WW-Absatz-Standardschriftart1111111"/>
    <w:rsid w:val="00FA0099"/>
  </w:style>
  <w:style w:type="character" w:customStyle="1" w:styleId="WW-Absatz-Standardschriftart11111111">
    <w:name w:val="WW-Absatz-Standardschriftart11111111"/>
    <w:rsid w:val="00FA0099"/>
  </w:style>
  <w:style w:type="character" w:customStyle="1" w:styleId="WW-Absatz-Standardschriftart111111111">
    <w:name w:val="WW-Absatz-Standardschriftart111111111"/>
    <w:rsid w:val="00FA0099"/>
  </w:style>
  <w:style w:type="character" w:customStyle="1" w:styleId="WW-Absatz-Standardschriftart1111111111">
    <w:name w:val="WW-Absatz-Standardschriftart1111111111"/>
    <w:rsid w:val="00FA0099"/>
  </w:style>
  <w:style w:type="character" w:customStyle="1" w:styleId="WW-Absatz-Standardschriftart11111111111">
    <w:name w:val="WW-Absatz-Standardschriftart11111111111"/>
    <w:rsid w:val="00FA0099"/>
  </w:style>
  <w:style w:type="character" w:customStyle="1" w:styleId="WW-Absatz-Standardschriftart111111111111">
    <w:name w:val="WW-Absatz-Standardschriftart111111111111"/>
    <w:rsid w:val="00FA0099"/>
  </w:style>
  <w:style w:type="character" w:customStyle="1" w:styleId="WW-Absatz-Standardschriftart1111111111111">
    <w:name w:val="WW-Absatz-Standardschriftart1111111111111"/>
    <w:rsid w:val="00FA0099"/>
  </w:style>
  <w:style w:type="character" w:customStyle="1" w:styleId="WW-Absatz-Standardschriftart11111111111111">
    <w:name w:val="WW-Absatz-Standardschriftart11111111111111"/>
    <w:rsid w:val="00FA0099"/>
  </w:style>
  <w:style w:type="character" w:customStyle="1" w:styleId="WW-Absatz-Standardschriftart111111111111111">
    <w:name w:val="WW-Absatz-Standardschriftart111111111111111"/>
    <w:rsid w:val="00FA0099"/>
  </w:style>
  <w:style w:type="character" w:customStyle="1" w:styleId="WW-Absatz-Standardschriftart1111111111111111">
    <w:name w:val="WW-Absatz-Standardschriftart1111111111111111"/>
    <w:rsid w:val="00FA0099"/>
  </w:style>
  <w:style w:type="character" w:customStyle="1" w:styleId="WW-Absatz-Standardschriftart11111111111111111">
    <w:name w:val="WW-Absatz-Standardschriftart11111111111111111"/>
    <w:rsid w:val="00FA0099"/>
  </w:style>
  <w:style w:type="character" w:customStyle="1" w:styleId="WW-Absatz-Standardschriftart111111111111111111">
    <w:name w:val="WW-Absatz-Standardschriftart111111111111111111"/>
    <w:rsid w:val="00FA0099"/>
  </w:style>
  <w:style w:type="character" w:customStyle="1" w:styleId="WW-Absatz-Standardschriftart1111111111111111111">
    <w:name w:val="WW-Absatz-Standardschriftart1111111111111111111"/>
    <w:rsid w:val="00FA0099"/>
  </w:style>
  <w:style w:type="character" w:customStyle="1" w:styleId="WW-Absatz-Standardschriftart11111111111111111111">
    <w:name w:val="WW-Absatz-Standardschriftart11111111111111111111"/>
    <w:rsid w:val="00FA0099"/>
  </w:style>
  <w:style w:type="character" w:customStyle="1" w:styleId="WW-Absatz-Standardschriftart111111111111111111111">
    <w:name w:val="WW-Absatz-Standardschriftart111111111111111111111"/>
    <w:rsid w:val="00FA0099"/>
  </w:style>
  <w:style w:type="character" w:customStyle="1" w:styleId="WW-Absatz-Standardschriftart1111111111111111111111">
    <w:name w:val="WW-Absatz-Standardschriftart1111111111111111111111"/>
    <w:rsid w:val="00FA0099"/>
  </w:style>
  <w:style w:type="character" w:customStyle="1" w:styleId="WW-Absatz-Standardschriftart11111111111111111111111">
    <w:name w:val="WW-Absatz-Standardschriftart11111111111111111111111"/>
    <w:rsid w:val="00FA0099"/>
  </w:style>
  <w:style w:type="character" w:customStyle="1" w:styleId="WW-Absatz-Standardschriftart111111111111111111111111">
    <w:name w:val="WW-Absatz-Standardschriftart111111111111111111111111"/>
    <w:rsid w:val="00FA0099"/>
  </w:style>
  <w:style w:type="character" w:customStyle="1" w:styleId="WW-Absatz-Standardschriftart1111111111111111111111111">
    <w:name w:val="WW-Absatz-Standardschriftart1111111111111111111111111"/>
    <w:rsid w:val="00FA0099"/>
  </w:style>
  <w:style w:type="character" w:customStyle="1" w:styleId="WW-Absatz-Standardschriftart11111111111111111111111111">
    <w:name w:val="WW-Absatz-Standardschriftart11111111111111111111111111"/>
    <w:rsid w:val="00FA0099"/>
  </w:style>
  <w:style w:type="character" w:customStyle="1" w:styleId="1">
    <w:name w:val="Основной шрифт абзаца1"/>
    <w:rsid w:val="00FA0099"/>
  </w:style>
  <w:style w:type="character" w:customStyle="1" w:styleId="a3">
    <w:name w:val="Текст выноски Знак"/>
    <w:basedOn w:val="1"/>
    <w:rsid w:val="00FA0099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1"/>
    <w:rsid w:val="00FA0099"/>
  </w:style>
  <w:style w:type="character" w:customStyle="1" w:styleId="a5">
    <w:name w:val="Нижний колонтитул Знак"/>
    <w:basedOn w:val="1"/>
    <w:rsid w:val="00FA0099"/>
  </w:style>
  <w:style w:type="character" w:customStyle="1" w:styleId="a6">
    <w:name w:val="Символ нумерации"/>
    <w:rsid w:val="00FA0099"/>
  </w:style>
  <w:style w:type="paragraph" w:customStyle="1" w:styleId="a7">
    <w:name w:val="Заголовок"/>
    <w:basedOn w:val="a"/>
    <w:next w:val="a8"/>
    <w:rsid w:val="00FA009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8">
    <w:name w:val="Body Text"/>
    <w:basedOn w:val="a"/>
    <w:rsid w:val="00FA0099"/>
    <w:pPr>
      <w:spacing w:after="120"/>
    </w:pPr>
  </w:style>
  <w:style w:type="paragraph" w:styleId="a9">
    <w:name w:val="List"/>
    <w:basedOn w:val="a8"/>
    <w:rsid w:val="00FA0099"/>
    <w:rPr>
      <w:rFonts w:ascii="Arial" w:hAnsi="Arial" w:cs="Mangal"/>
    </w:rPr>
  </w:style>
  <w:style w:type="paragraph" w:customStyle="1" w:styleId="10">
    <w:name w:val="Название1"/>
    <w:basedOn w:val="a"/>
    <w:rsid w:val="00FA0099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1">
    <w:name w:val="Указатель1"/>
    <w:basedOn w:val="a"/>
    <w:rsid w:val="00FA0099"/>
    <w:pPr>
      <w:suppressLineNumbers/>
    </w:pPr>
    <w:rPr>
      <w:rFonts w:ascii="Arial" w:hAnsi="Arial" w:cs="Mangal"/>
    </w:rPr>
  </w:style>
  <w:style w:type="paragraph" w:styleId="aa">
    <w:name w:val="No Spacing"/>
    <w:qFormat/>
    <w:rsid w:val="00FA0099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b">
    <w:name w:val="Balloon Text"/>
    <w:basedOn w:val="a"/>
    <w:rsid w:val="00FA00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header"/>
    <w:basedOn w:val="a"/>
    <w:rsid w:val="00FA0099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rsid w:val="00FA00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e">
    <w:name w:val="Содержимое таблицы"/>
    <w:basedOn w:val="a"/>
    <w:rsid w:val="00FA0099"/>
    <w:pPr>
      <w:suppressLineNumbers/>
    </w:pPr>
  </w:style>
  <w:style w:type="paragraph" w:customStyle="1" w:styleId="af">
    <w:name w:val="Заголовок таблицы"/>
    <w:basedOn w:val="ae"/>
    <w:rsid w:val="00FA0099"/>
    <w:pPr>
      <w:jc w:val="center"/>
    </w:pPr>
    <w:rPr>
      <w:b/>
      <w:bCs/>
    </w:rPr>
  </w:style>
  <w:style w:type="table" w:styleId="af0">
    <w:name w:val="Table Grid"/>
    <w:basedOn w:val="a1"/>
    <w:uiPriority w:val="59"/>
    <w:rsid w:val="004B40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1E15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2042</Words>
  <Characters>11643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redkest</dc:creator>
  <cp:lastModifiedBy>User</cp:lastModifiedBy>
  <cp:revision>22</cp:revision>
  <cp:lastPrinted>2013-07-01T22:46:00Z</cp:lastPrinted>
  <dcterms:created xsi:type="dcterms:W3CDTF">2013-08-12T23:15:00Z</dcterms:created>
  <dcterms:modified xsi:type="dcterms:W3CDTF">2013-10-05T00:35:00Z</dcterms:modified>
</cp:coreProperties>
</file>